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8E" w:rsidRDefault="0047058E" w:rsidP="00CA629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6295" w:rsidRPr="005A699D" w:rsidRDefault="002042CD" w:rsidP="00CA629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</w:t>
      </w:r>
      <w:r w:rsidR="00CA6295" w:rsidRPr="005A69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Муниципальное казенное</w:t>
      </w:r>
    </w:p>
    <w:p w:rsidR="00CA6295" w:rsidRPr="005A699D" w:rsidRDefault="00CA6295" w:rsidP="00CA629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69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общеобразовательное учреждение</w:t>
      </w:r>
    </w:p>
    <w:p w:rsidR="00CA6295" w:rsidRDefault="00CA6295" w:rsidP="00CA629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69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</w:t>
      </w:r>
      <w:proofErr w:type="spellStart"/>
      <w:r w:rsidRPr="005A69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Гарская</w:t>
      </w:r>
      <w:proofErr w:type="spellEnd"/>
      <w:r w:rsidRPr="005A69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основная общеобразовательная школа</w:t>
      </w:r>
    </w:p>
    <w:p w:rsidR="00CA6295" w:rsidRPr="005A699D" w:rsidRDefault="00CA6295" w:rsidP="00CA629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</w:t>
      </w:r>
    </w:p>
    <w:p w:rsidR="00CA6295" w:rsidRPr="005A699D" w:rsidRDefault="00CA6295" w:rsidP="00CA62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9D">
        <w:rPr>
          <w:rFonts w:ascii="Times New Roman" w:eastAsia="Times New Roman" w:hAnsi="Times New Roman" w:cs="Times New Roman"/>
          <w:sz w:val="24"/>
          <w:szCs w:val="24"/>
          <w:lang w:eastAsia="ru-RU"/>
        </w:rPr>
        <w:t>155063, Ивановская область, Ильинский район, с</w:t>
      </w:r>
      <w:proofErr w:type="gramStart"/>
      <w:r w:rsidRPr="005A699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A69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ари, ул. Школьная, д.13</w:t>
      </w:r>
    </w:p>
    <w:p w:rsidR="00CA6295" w:rsidRPr="00C86DED" w:rsidRDefault="00CA6295" w:rsidP="00CA62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A6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8(49353) 2-53-</w:t>
      </w:r>
      <w:r w:rsidRPr="005A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42, </w:t>
      </w:r>
      <w:r w:rsidRPr="005A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5A699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5A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5A699D">
          <w:rPr>
            <w:rFonts w:ascii="Times New Roman" w:eastAsia="Times New Roman" w:hAnsi="Times New Roman" w:cs="Times New Roman"/>
            <w:color w:val="1C7DA0"/>
            <w:sz w:val="24"/>
            <w:szCs w:val="24"/>
            <w:u w:val="single"/>
            <w:lang w:eastAsia="ru-RU"/>
          </w:rPr>
          <w:t>garishкola2011@rambler.ru</w:t>
        </w:r>
      </w:hyperlink>
    </w:p>
    <w:p w:rsidR="00CA6295" w:rsidRPr="00C86DED" w:rsidRDefault="00CA6295" w:rsidP="00CA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5920"/>
        <w:gridCol w:w="3969"/>
      </w:tblGrid>
      <w:tr w:rsidR="00CA6295" w:rsidRPr="0036775F" w:rsidTr="006775DB">
        <w:tc>
          <w:tcPr>
            <w:tcW w:w="5920" w:type="dxa"/>
          </w:tcPr>
          <w:p w:rsidR="00CA6295" w:rsidRPr="0036775F" w:rsidRDefault="00CA6295" w:rsidP="0067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3677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ПРИНЯТ</w:t>
            </w:r>
            <w:proofErr w:type="gramEnd"/>
            <w:r w:rsidRPr="003677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</w:p>
          <w:p w:rsidR="00CA6295" w:rsidRPr="0036775F" w:rsidRDefault="00CA6295" w:rsidP="0067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77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заседании педагогического совета</w:t>
            </w:r>
          </w:p>
          <w:p w:rsidR="00CA6295" w:rsidRPr="0036775F" w:rsidRDefault="00CA6295" w:rsidP="0067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МКОУ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ООШ</w:t>
            </w:r>
          </w:p>
          <w:p w:rsidR="00CA6295" w:rsidRPr="0036775F" w:rsidRDefault="00CA6295" w:rsidP="0067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A6295" w:rsidRPr="0036775F" w:rsidRDefault="00CA6295" w:rsidP="0067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677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УТВЕРЖДАЮ: </w:t>
            </w:r>
          </w:p>
          <w:p w:rsidR="00CA6295" w:rsidRDefault="00CA6295" w:rsidP="0067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МК</w:t>
            </w:r>
            <w:r w:rsidRPr="003677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ООШ</w:t>
            </w:r>
          </w:p>
          <w:p w:rsidR="00CA6295" w:rsidRPr="0036775F" w:rsidRDefault="00CA6295" w:rsidP="0067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Морозова  Е.Н.</w:t>
            </w:r>
          </w:p>
          <w:p w:rsidR="00CA6295" w:rsidRPr="0036775F" w:rsidRDefault="00CA6295" w:rsidP="0067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A6295" w:rsidRPr="0036775F" w:rsidRDefault="00CA6295" w:rsidP="00CA6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95" w:rsidRPr="0036775F" w:rsidRDefault="00CA6295" w:rsidP="00CA6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95" w:rsidRPr="0036775F" w:rsidRDefault="00CA6295" w:rsidP="00CA6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95" w:rsidRPr="0036775F" w:rsidRDefault="00CA6295" w:rsidP="00CA6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95" w:rsidRPr="0036775F" w:rsidRDefault="00CA6295" w:rsidP="00CA629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56"/>
          <w:szCs w:val="40"/>
          <w:lang w:eastAsia="ru-RU"/>
        </w:rPr>
      </w:pPr>
      <w:r w:rsidRPr="0036775F">
        <w:rPr>
          <w:rFonts w:ascii="Times New Roman" w:eastAsia="Times New Roman" w:hAnsi="Times New Roman" w:cs="Times New Roman"/>
          <w:b/>
          <w:bCs/>
          <w:i/>
          <w:sz w:val="56"/>
          <w:szCs w:val="40"/>
          <w:lang w:eastAsia="ru-RU"/>
        </w:rPr>
        <w:t xml:space="preserve">Отчет о </w:t>
      </w:r>
      <w:proofErr w:type="spellStart"/>
      <w:r w:rsidRPr="0036775F">
        <w:rPr>
          <w:rFonts w:ascii="Times New Roman" w:eastAsia="Times New Roman" w:hAnsi="Times New Roman" w:cs="Times New Roman"/>
          <w:b/>
          <w:bCs/>
          <w:i/>
          <w:sz w:val="56"/>
          <w:szCs w:val="40"/>
          <w:lang w:eastAsia="ru-RU"/>
        </w:rPr>
        <w:t>самообследовании</w:t>
      </w:r>
      <w:proofErr w:type="spellEnd"/>
    </w:p>
    <w:p w:rsidR="00CA6295" w:rsidRPr="0036775F" w:rsidRDefault="00CA6295" w:rsidP="00CA629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52"/>
          <w:szCs w:val="36"/>
          <w:lang w:eastAsia="ru-RU"/>
        </w:rPr>
      </w:pPr>
      <w:r w:rsidRPr="0036775F">
        <w:rPr>
          <w:rFonts w:ascii="Times New Roman" w:eastAsia="Times New Roman" w:hAnsi="Times New Roman" w:cs="Times New Roman"/>
          <w:bCs/>
          <w:i/>
          <w:sz w:val="52"/>
          <w:szCs w:val="3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i/>
          <w:sz w:val="52"/>
          <w:szCs w:val="36"/>
          <w:lang w:eastAsia="ru-RU"/>
        </w:rPr>
        <w:t xml:space="preserve">казенного </w:t>
      </w:r>
      <w:r w:rsidRPr="0036775F">
        <w:rPr>
          <w:rFonts w:ascii="Times New Roman" w:eastAsia="Times New Roman" w:hAnsi="Times New Roman" w:cs="Times New Roman"/>
          <w:bCs/>
          <w:i/>
          <w:sz w:val="52"/>
          <w:szCs w:val="36"/>
          <w:lang w:eastAsia="ru-RU"/>
        </w:rPr>
        <w:t xml:space="preserve">общеобразовательного учреждения </w:t>
      </w:r>
    </w:p>
    <w:p w:rsidR="00CA6295" w:rsidRDefault="00CA6295" w:rsidP="00CA629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52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52"/>
          <w:szCs w:val="36"/>
          <w:lang w:eastAsia="ru-RU"/>
        </w:rPr>
        <w:t>Гарской</w:t>
      </w:r>
      <w:proofErr w:type="spellEnd"/>
      <w:r>
        <w:rPr>
          <w:rFonts w:ascii="Times New Roman" w:eastAsia="Times New Roman" w:hAnsi="Times New Roman" w:cs="Times New Roman"/>
          <w:bCs/>
          <w:i/>
          <w:sz w:val="52"/>
          <w:szCs w:val="36"/>
          <w:lang w:eastAsia="ru-RU"/>
        </w:rPr>
        <w:t xml:space="preserve">  основной</w:t>
      </w:r>
    </w:p>
    <w:p w:rsidR="00CA6295" w:rsidRPr="0036775F" w:rsidRDefault="00CA6295" w:rsidP="00CA629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5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52"/>
          <w:szCs w:val="36"/>
          <w:lang w:eastAsia="ru-RU"/>
        </w:rPr>
        <w:t>общеобразовательной школы</w:t>
      </w:r>
    </w:p>
    <w:p w:rsidR="00CA6295" w:rsidRPr="0036775F" w:rsidRDefault="00CA6295" w:rsidP="00CA629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295" w:rsidRPr="0036775F" w:rsidRDefault="00CA6295" w:rsidP="00CA629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295" w:rsidRPr="0036775F" w:rsidRDefault="00CA6295" w:rsidP="00CA629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295" w:rsidRDefault="00CA6295" w:rsidP="00CA6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295" w:rsidRDefault="00CA6295" w:rsidP="00CA6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295" w:rsidRDefault="00CA6295" w:rsidP="00CA6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295" w:rsidRPr="00BF2756" w:rsidRDefault="00EC3675" w:rsidP="00BF27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5C0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193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5C0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11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Апрель 2023</w:t>
      </w:r>
      <w:r w:rsidR="0095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p w:rsidR="00CA6295" w:rsidRPr="0036775F" w:rsidRDefault="00CA6295" w:rsidP="00CA6295">
      <w:pPr>
        <w:spacing w:after="0" w:line="260" w:lineRule="atLeast"/>
        <w:ind w:right="176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FB453B" w:rsidRPr="00887310" w:rsidRDefault="00B9138E" w:rsidP="00B9138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887310" w:rsidRPr="00887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.Аналитическая част</w:t>
      </w:r>
      <w:r w:rsidR="00887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ь.</w:t>
      </w:r>
      <w:proofErr w:type="gramEnd"/>
    </w:p>
    <w:p w:rsidR="00FB453B" w:rsidRPr="00FB453B" w:rsidRDefault="00FB453B" w:rsidP="00FB453B">
      <w:pPr>
        <w:spacing w:after="0" w:line="360" w:lineRule="auto"/>
        <w:outlineLvl w:val="3"/>
        <w:rPr>
          <w:rFonts w:eastAsia="Times New Roman"/>
          <w:b/>
          <w:bCs/>
          <w:szCs w:val="24"/>
          <w:lang w:eastAsia="ru-RU"/>
        </w:rPr>
      </w:pPr>
    </w:p>
    <w:p w:rsidR="00CA6295" w:rsidRPr="00B9138E" w:rsidRDefault="00CA6295" w:rsidP="002042CD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20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Самообследовании</w:t>
      </w:r>
      <w:proofErr w:type="spellEnd"/>
      <w:r w:rsidRPr="0020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МКОУ  </w:t>
      </w:r>
      <w:proofErr w:type="spellStart"/>
      <w:r w:rsidRPr="0020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Гарской</w:t>
      </w:r>
      <w:proofErr w:type="spellEnd"/>
      <w:r w:rsidRPr="0020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ООШ  проведено в соответствии с приказом Министерства образования и науки Российской Федерации от 14 июня 2013 года №462 «Об утверждении порядка проведения </w:t>
      </w:r>
      <w:proofErr w:type="spellStart"/>
      <w:r w:rsidRPr="0020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20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организации», на основании решения педагогического совета (протокол №1 от 28.08.2014) с целью проведения проблемно-ориентированного анализа</w:t>
      </w:r>
      <w:r w:rsidR="00015740" w:rsidRPr="0020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учреждения </w:t>
      </w:r>
      <w:r w:rsidR="00B9138E" w:rsidRPr="00B91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2019-202- </w:t>
      </w:r>
      <w:r w:rsidRPr="00B91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год и определение приоритетных направлений работы </w:t>
      </w:r>
      <w:r w:rsidR="00B9138E" w:rsidRPr="00B91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</w:t>
      </w:r>
      <w:r w:rsidRPr="00B91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год.</w:t>
      </w:r>
      <w:proofErr w:type="gramEnd"/>
    </w:p>
    <w:p w:rsidR="006775DB" w:rsidRPr="002042CD" w:rsidRDefault="006775DB" w:rsidP="00204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2CD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2042C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проводится ежегодно в соответствии с пунктом 3 части 2 статьи 29 Федерального закона от 29 декабря 2012 г. N 273-ФЗ "Об образовании в Российской Федерации" и является отчетом об основных итогах, проблемах, перспективах развития образовательного учреждения, а также приоритетных направлениях деятельности образовательного учреждения. </w:t>
      </w:r>
    </w:p>
    <w:p w:rsidR="006775DB" w:rsidRPr="002042CD" w:rsidRDefault="006775DB" w:rsidP="002042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42CD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2042C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042CD">
        <w:rPr>
          <w:rFonts w:ascii="Times New Roman" w:hAnsi="Times New Roman" w:cs="Times New Roman"/>
          <w:sz w:val="24"/>
          <w:szCs w:val="24"/>
        </w:rPr>
        <w:t xml:space="preserve"> проводится оценка образовательной деятельности, системы управления образовательным учреждением, содержания и качества подготовки обучающихся, организации учебного процесса, </w:t>
      </w:r>
      <w:proofErr w:type="spellStart"/>
      <w:r w:rsidRPr="002042CD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2042CD">
        <w:rPr>
          <w:rFonts w:ascii="Times New Roman" w:hAnsi="Times New Roman" w:cs="Times New Roman"/>
          <w:sz w:val="24"/>
          <w:szCs w:val="24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других показателей деятельности образовательного учреждения.</w:t>
      </w:r>
    </w:p>
    <w:p w:rsidR="006775DB" w:rsidRPr="002042CD" w:rsidRDefault="006775DB" w:rsidP="002042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42CD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r w:rsidRPr="002042CD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042CD">
        <w:rPr>
          <w:rFonts w:ascii="Times New Roman" w:hAnsi="Times New Roman" w:cs="Times New Roman"/>
          <w:sz w:val="24"/>
          <w:szCs w:val="24"/>
        </w:rPr>
        <w:t xml:space="preserve">  способствует обеспечению открытости и доступности информации о деятельности образовательного учреждения, развитию информационного диалога и согласования интересов всех участников образовательного процесса. </w:t>
      </w:r>
    </w:p>
    <w:p w:rsidR="006775DB" w:rsidRPr="002042CD" w:rsidRDefault="006775DB" w:rsidP="002042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42CD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r w:rsidRPr="002042CD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042CD">
        <w:rPr>
          <w:rFonts w:ascii="Times New Roman" w:hAnsi="Times New Roman" w:cs="Times New Roman"/>
          <w:sz w:val="24"/>
          <w:szCs w:val="24"/>
        </w:rPr>
        <w:t xml:space="preserve"> готовится  в соответствии с Положением о  </w:t>
      </w:r>
      <w:proofErr w:type="spellStart"/>
      <w:r w:rsidRPr="002042CD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042C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адресован учредителю образовательного учреждения, педагогическому сообществу, обучающимся и их родителям (законным представителям), общественным организациям, средствам массовой информации.</w:t>
      </w:r>
    </w:p>
    <w:p w:rsidR="00CA6295" w:rsidRPr="002042CD" w:rsidRDefault="00CA6295" w:rsidP="002042CD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рабочей группы, проводившей </w:t>
      </w:r>
      <w:proofErr w:type="spellStart"/>
      <w:r w:rsidRPr="0020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самообследование</w:t>
      </w:r>
      <w:proofErr w:type="spellEnd"/>
      <w:r w:rsidRPr="0020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A6295" w:rsidRPr="002042CD" w:rsidRDefault="00CA6295" w:rsidP="002042CD">
      <w:pPr>
        <w:numPr>
          <w:ilvl w:val="0"/>
          <w:numId w:val="2"/>
        </w:numPr>
        <w:spacing w:after="0" w:line="36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2042CD">
        <w:rPr>
          <w:rFonts w:ascii="Times New Roman" w:eastAsia="Calibri" w:hAnsi="Times New Roman" w:cs="Times New Roman"/>
          <w:sz w:val="24"/>
          <w:szCs w:val="24"/>
        </w:rPr>
        <w:t>Морозова  Елена  Николаевна – директор школы</w:t>
      </w:r>
    </w:p>
    <w:p w:rsidR="00CA6295" w:rsidRPr="002042CD" w:rsidRDefault="00CA6295" w:rsidP="002042C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2CD">
        <w:rPr>
          <w:rFonts w:ascii="Times New Roman" w:eastAsia="Calibri" w:hAnsi="Times New Roman" w:cs="Times New Roman"/>
          <w:sz w:val="24"/>
          <w:szCs w:val="24"/>
        </w:rPr>
        <w:t>Игамбердиева  Лилия  Николаевна – заместитель директора по учебно-воспитательной работе</w:t>
      </w:r>
    </w:p>
    <w:p w:rsidR="00CA6295" w:rsidRPr="002042CD" w:rsidRDefault="00CA6295" w:rsidP="002042C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042CD">
        <w:rPr>
          <w:rFonts w:ascii="Times New Roman" w:eastAsia="Calibri" w:hAnsi="Times New Roman" w:cs="Times New Roman"/>
          <w:sz w:val="24"/>
          <w:szCs w:val="24"/>
        </w:rPr>
        <w:t>Шоленкова</w:t>
      </w:r>
      <w:proofErr w:type="spellEnd"/>
      <w:r w:rsidRPr="002042CD">
        <w:rPr>
          <w:rFonts w:ascii="Times New Roman" w:eastAsia="Calibri" w:hAnsi="Times New Roman" w:cs="Times New Roman"/>
          <w:sz w:val="24"/>
          <w:szCs w:val="24"/>
        </w:rPr>
        <w:t xml:space="preserve">  Татьяна  Алексеевна – председатель профсоюзного комитета</w:t>
      </w:r>
    </w:p>
    <w:p w:rsidR="00CA6295" w:rsidRPr="002042CD" w:rsidRDefault="00CA6295" w:rsidP="002042CD">
      <w:pPr>
        <w:numPr>
          <w:ilvl w:val="0"/>
          <w:numId w:val="2"/>
        </w:numPr>
        <w:spacing w:after="0" w:line="36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2042CD">
        <w:rPr>
          <w:rFonts w:ascii="Times New Roman" w:eastAsia="Calibri" w:hAnsi="Times New Roman" w:cs="Times New Roman"/>
          <w:bCs/>
          <w:sz w:val="24"/>
          <w:szCs w:val="24"/>
        </w:rPr>
        <w:t>Чеснокова  Татьяна  Алексеевна  – уполномоченный по правам ребенка</w:t>
      </w:r>
    </w:p>
    <w:p w:rsidR="00CA6295" w:rsidRPr="002042CD" w:rsidRDefault="00B9138E" w:rsidP="002042CD">
      <w:pPr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913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CA6295" w:rsidRPr="002042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Общие сведения  об </w:t>
      </w:r>
      <w:proofErr w:type="spellStart"/>
      <w:r w:rsidR="00CA6295" w:rsidRPr="002042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образовательномучреждении</w:t>
      </w:r>
      <w:proofErr w:type="spellEnd"/>
    </w:p>
    <w:p w:rsidR="00CA6295" w:rsidRPr="002042CD" w:rsidRDefault="00CA6295" w:rsidP="002042CD">
      <w:pPr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2042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2.1.Наименованиеучреждения </w:t>
      </w:r>
      <w:proofErr w:type="spellStart"/>
      <w:r w:rsidRPr="002042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</w:t>
      </w:r>
      <w:r w:rsidRPr="002042C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Муниципальное</w:t>
      </w:r>
      <w:proofErr w:type="spellEnd"/>
      <w:r w:rsidRPr="002042C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казенное общеобразовательное учреждение     </w:t>
      </w:r>
      <w:proofErr w:type="spellStart"/>
      <w:r w:rsidRPr="002042C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_Гарская</w:t>
      </w:r>
      <w:proofErr w:type="spellEnd"/>
      <w:r w:rsidRPr="002042C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 основная  общеобразовательная школа</w:t>
      </w:r>
    </w:p>
    <w:p w:rsidR="00CA6295" w:rsidRPr="002042CD" w:rsidRDefault="00CA6295" w:rsidP="002042CD">
      <w:pPr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2.2.Адрес </w:t>
      </w:r>
      <w:r w:rsidRPr="00204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155063, Ивановская область, Ильинский  район, улица  Школьная  д.13</w:t>
      </w:r>
    </w:p>
    <w:p w:rsidR="00CA6295" w:rsidRPr="002042CD" w:rsidRDefault="00CA6295" w:rsidP="002042CD">
      <w:pPr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2.3.Телефон/факс: </w:t>
      </w:r>
      <w:r w:rsidRPr="00204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 8 (49353) 2-53-42</w:t>
      </w:r>
    </w:p>
    <w:p w:rsidR="00CA6295" w:rsidRPr="002042CD" w:rsidRDefault="00CA6295" w:rsidP="002042CD">
      <w:pPr>
        <w:tabs>
          <w:tab w:val="num" w:pos="786"/>
          <w:tab w:val="num" w:pos="1418"/>
        </w:tabs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Организационно-правовая форма </w:t>
      </w:r>
      <w:proofErr w:type="gram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4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proofErr w:type="gramEnd"/>
      <w:r w:rsidRPr="00204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азенное  учреждение</w:t>
      </w:r>
    </w:p>
    <w:p w:rsidR="00CA6295" w:rsidRPr="002042CD" w:rsidRDefault="00CA6295" w:rsidP="002042CD">
      <w:pPr>
        <w:tabs>
          <w:tab w:val="num" w:pos="786"/>
          <w:tab w:val="num" w:pos="1418"/>
        </w:tabs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2.5.Статус: тип – </w:t>
      </w:r>
      <w:r w:rsidRPr="00204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общеобразовательное учреждение                                                                                           </w:t>
      </w:r>
    </w:p>
    <w:p w:rsidR="00CA6295" w:rsidRPr="002042CD" w:rsidRDefault="00CA6295" w:rsidP="002042CD">
      <w:pPr>
        <w:tabs>
          <w:tab w:val="num" w:pos="786"/>
          <w:tab w:val="num" w:pos="1418"/>
        </w:tabs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– </w:t>
      </w:r>
      <w:r w:rsidRPr="00204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основная общеобразовательная школа                                                                                       </w:t>
      </w:r>
    </w:p>
    <w:p w:rsidR="00CA6295" w:rsidRPr="002042CD" w:rsidRDefault="00CA6295" w:rsidP="002042CD">
      <w:pPr>
        <w:tabs>
          <w:tab w:val="num" w:pos="786"/>
          <w:tab w:val="num" w:pos="1418"/>
        </w:tabs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2.6.Учредитель: </w:t>
      </w:r>
      <w:r w:rsidRPr="00204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 образования Администрации Ильинского  муниципального  района</w:t>
      </w:r>
    </w:p>
    <w:p w:rsidR="00CA6295" w:rsidRPr="002042CD" w:rsidRDefault="00CA6295" w:rsidP="002042CD">
      <w:pPr>
        <w:tabs>
          <w:tab w:val="num" w:pos="1418"/>
        </w:tabs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2.7.Устав-</w:t>
      </w:r>
      <w:r w:rsidRPr="00204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утвержден приказом отдела образования </w:t>
      </w:r>
      <w:proofErr w:type="spellStart"/>
      <w:r w:rsidRPr="00204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АдминистрацииИльинского</w:t>
      </w:r>
      <w:proofErr w:type="spellEnd"/>
      <w:r w:rsidRPr="00204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муниципального  района от 18.11.2011 г. № 106/1, согласован с Управлением  по  экономической  политике  Ильинского  муниципального  района  18.11.2011 г., внесена запись в ЕГРЮЛ 30.11.2011 г. за ГРН 21137040015907</w:t>
      </w:r>
    </w:p>
    <w:p w:rsidR="00CA6295" w:rsidRPr="002042CD" w:rsidRDefault="00CA6295" w:rsidP="002042CD">
      <w:pPr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2.8. Свидетельство о внесении записи в Единый государственный реестр юридических лиц </w:t>
      </w:r>
      <w:proofErr w:type="gramStart"/>
      <w:r w:rsidRPr="002042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2042C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</w:t>
      </w:r>
      <w:proofErr w:type="gramEnd"/>
      <w:r w:rsidRPr="002042C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ерия 37, номер 001637882,   18  марта 2013 г., Инспекция Федеральной налоговой службы  №2   по  Ивановской  области</w:t>
      </w:r>
    </w:p>
    <w:p w:rsidR="00CA6295" w:rsidRPr="002042CD" w:rsidRDefault="00CA6295" w:rsidP="002042CD">
      <w:pPr>
        <w:tabs>
          <w:tab w:val="num" w:pos="1211"/>
        </w:tabs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2.9. Свидетельство о постановке на учет юридического лица на учет в налоговом органе-</w:t>
      </w:r>
    </w:p>
    <w:p w:rsidR="00CA6295" w:rsidRPr="002042CD" w:rsidRDefault="00CA6295" w:rsidP="002042CD">
      <w:pPr>
        <w:tabs>
          <w:tab w:val="num" w:pos="1211"/>
        </w:tabs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2042C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серия 37, номер 000617079, 27 декабря 1999 г.,   3712001835</w:t>
      </w:r>
    </w:p>
    <w:p w:rsidR="00CA6295" w:rsidRPr="002042CD" w:rsidRDefault="00CA6295" w:rsidP="002042CD">
      <w:pPr>
        <w:tabs>
          <w:tab w:val="num" w:pos="1211"/>
        </w:tabs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2.10. Свидетельство о праве на занимаемое помещение-</w:t>
      </w:r>
      <w:r w:rsidRPr="002042C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серия 37-СС, номер 157835, 21 апреля  2011 г., Управление Федеральной службы государственной регистрации, кадастра и картографии по Ивановской области                                                                                                 </w:t>
      </w:r>
    </w:p>
    <w:p w:rsidR="00CA6295" w:rsidRPr="002042CD" w:rsidRDefault="00CA6295" w:rsidP="002042CD">
      <w:pPr>
        <w:tabs>
          <w:tab w:val="num" w:pos="1211"/>
        </w:tabs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 серия, номер, дата выдачи, кем выдано)</w:t>
      </w:r>
    </w:p>
    <w:p w:rsidR="00CA6295" w:rsidRPr="002042CD" w:rsidRDefault="00CA6295" w:rsidP="002042CD">
      <w:pPr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2.11.Лицензирование </w:t>
      </w:r>
      <w:proofErr w:type="gram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4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proofErr w:type="gramEnd"/>
      <w:r w:rsidRPr="00204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бразовательная деятельность, се</w:t>
      </w:r>
      <w:r w:rsidR="00A36F7E" w:rsidRPr="00204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рия 37Л 01, номер 0001593 , 07.02.2018</w:t>
      </w:r>
      <w:r w:rsidRPr="00204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г.,Департамент образования Ивановской области                                                </w:t>
      </w:r>
    </w:p>
    <w:p w:rsidR="00CA6295" w:rsidRPr="002042CD" w:rsidRDefault="00CA6295" w:rsidP="002042CD">
      <w:pPr>
        <w:tabs>
          <w:tab w:val="num" w:pos="855"/>
        </w:tabs>
        <w:spacing w:after="0" w:line="360" w:lineRule="auto"/>
        <w:ind w:left="855" w:right="176" w:hanging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деятельности, серия, номер, дата выдачи лицензии, кем выдана)</w:t>
      </w:r>
    </w:p>
    <w:p w:rsidR="00CA6295" w:rsidRPr="002042CD" w:rsidRDefault="00CA6295" w:rsidP="002042CD">
      <w:pPr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2.12.Аккредитация-</w:t>
      </w:r>
      <w:r w:rsidRPr="00204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общеобразовательное учреждение, основная  общеобразовательная школа, серия 37А01, номер 0000275, 02 июня 2014 г., Департамент образования Ивановской области  </w:t>
      </w:r>
    </w:p>
    <w:p w:rsidR="00CA6295" w:rsidRPr="002042CD" w:rsidRDefault="00CA6295" w:rsidP="002042CD">
      <w:pPr>
        <w:tabs>
          <w:tab w:val="num" w:pos="855"/>
        </w:tabs>
        <w:spacing w:after="0" w:line="360" w:lineRule="auto"/>
        <w:ind w:left="855" w:right="176" w:hanging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(статус, серия,  №, дата выдачи свидетельства, кем выдано)</w:t>
      </w:r>
    </w:p>
    <w:p w:rsidR="00CA6295" w:rsidRPr="002042CD" w:rsidRDefault="00CA6295" w:rsidP="002042CD">
      <w:pPr>
        <w:tabs>
          <w:tab w:val="num" w:pos="855"/>
        </w:tabs>
        <w:spacing w:after="0" w:line="360" w:lineRule="auto"/>
        <w:ind w:left="855" w:right="176" w:hanging="85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2.13. Год основания учреждения -</w:t>
      </w:r>
      <w:r w:rsidRPr="002042C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1969 год</w:t>
      </w:r>
    </w:p>
    <w:p w:rsidR="00CA6295" w:rsidRPr="002042CD" w:rsidRDefault="00CA6295" w:rsidP="002042CD">
      <w:pPr>
        <w:tabs>
          <w:tab w:val="num" w:pos="1211"/>
        </w:tabs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2.14. Руководитель учреждения </w:t>
      </w:r>
      <w:proofErr w:type="gramStart"/>
      <w:r w:rsidRPr="002042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AB4649" w:rsidRPr="002042C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М</w:t>
      </w:r>
      <w:proofErr w:type="gramEnd"/>
      <w:r w:rsidR="00AB4649" w:rsidRPr="002042C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орозова </w:t>
      </w:r>
      <w:r w:rsidR="00D11E32" w:rsidRPr="002042C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Елена  Николаевна , 20</w:t>
      </w:r>
      <w:r w:rsidRPr="002042C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лет                              </w:t>
      </w:r>
    </w:p>
    <w:p w:rsidR="00CA6295" w:rsidRPr="002042CD" w:rsidRDefault="00CA6295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8E" w:rsidRDefault="0047058E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8E" w:rsidRDefault="0047058E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95" w:rsidRPr="002042CD" w:rsidRDefault="00B9138E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CA6295" w:rsidRPr="0020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Показатели деятельности образовательного учреждения</w:t>
      </w: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ООО).</w:t>
      </w: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педагогического анализа, проведенного по итогам освоения образовательных программ 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</w:r>
    </w:p>
    <w:p w:rsidR="00502F1B" w:rsidRPr="002042CD" w:rsidRDefault="00502F1B" w:rsidP="002042C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обеспечение обучающихся техническими средствами обучения – компьютерами, ноутбуками</w:t>
      </w:r>
      <w:proofErr w:type="gram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высокоскоростным интернетом;</w:t>
      </w:r>
    </w:p>
    <w:p w:rsidR="00502F1B" w:rsidRPr="002042CD" w:rsidRDefault="00502F1B" w:rsidP="002042C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502F1B" w:rsidRPr="002042CD" w:rsidRDefault="00502F1B" w:rsidP="002042C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успешность работников Школы в установлении полноценного взаимодействия </w:t>
      </w:r>
      <w:proofErr w:type="gram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родителями, проведении достаточных разъяснений о включенности в дистанционные занятия и значимости их </w:t>
      </w:r>
      <w:proofErr w:type="gram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сложившейся ситуац</w:t>
      </w:r>
      <w:r w:rsidR="00AA35B9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в плане работы Школы на 2022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необходимо предусмотреть мероприятия, </w:t>
      </w:r>
      <w:proofErr w:type="spell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минимизирующие</w:t>
      </w:r>
      <w:proofErr w:type="spellEnd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выявленные дефициты, включить мероприятия в план</w:t>
      </w:r>
      <w:proofErr w:type="gram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82026" w:rsidRPr="002042CD" w:rsidRDefault="00502F1B" w:rsidP="002042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традиционного воспитания были проведены следующие общешкольные мероприятия: 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знаний; Вечер памяти детей, погибших в 2004 году в Беслане; Новогодние утренники и дискотека; Праздничный концерт, посвященн</w:t>
      </w:r>
      <w:r w:rsidR="00AA35B9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Дню Победы; Последний звонок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классном уровне были проведены такие традиционные мероприятия как: Татьянин день, День защитника отечества; Международный женский день; Масленица, День смеха, День космонавтики.</w:t>
      </w:r>
      <w:r w:rsidR="00AA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мероприятия проходили  только в классах.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Положительный результат: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учащихся в большинстве мероприятий, развитие творческих и организационных способностей. 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Проблемное поле: 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активность классных руководителей  и  родителей в среднем  звене.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Пути решения: 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планирования воспитательной работы с целью увеличения роли классных руководителей в организации мероприятий, повышения мотивации. Усилить совместную работу по привлечению родителей к школьной жизни.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Гражданско-правовое воспитание в течение учебного года включало в себя: 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и родителей с нормативными документами, локальными актами и положениями школы; мероприятия по профилактике ПДД (тематические классные часы, театрализованные представления, беседы инспектора ГИБДД с учащимися и родителями, оформления стенда безопасности; Участие в социально-психологической акции «</w:t>
      </w:r>
      <w:proofErr w:type="spellStart"/>
      <w:proofErr w:type="gram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Я-подросток</w:t>
      </w:r>
      <w:proofErr w:type="spellEnd"/>
      <w:proofErr w:type="gramEnd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тематические классные часы: по пожарной безопасности, террористической безопасности, правилам поведения во время каникул и в учебное время, профилактические мероприятия по предупреждению </w:t>
      </w:r>
      <w:proofErr w:type="spell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наркозависимости</w:t>
      </w:r>
      <w:proofErr w:type="spellEnd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и родителей, классные часы по профилактике вредных привычек,  акция «Закон написан для меня».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Положительный результат: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правовой грамотности среди учащихся.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Проблемное поле: 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нарушение правил поведения в школе, не достаточно высокая гражданская активность среди учащихся, недостаточное реагирование родителей на нарушение школьных правил.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Пути решения: 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усилить работу с родителями, ответственно относиться к дежурству по школе, на любые нарушения школьной дисциплины реагировать немедленно и доводить до сведения родителей.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Патриотического воспитания проведены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тематические классные часы</w:t>
      </w:r>
      <w:proofErr w:type="gram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учащиеся нашей школы приняли участие в акции «Книга памяти», акции «История  моей  семьи  в  Великой  Отечественной   войне». Так же в течение года были проведены экскурсии в музеи города  Иванова  и  Шуи.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Положительный результат: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старших классах наблюдается рост интереса к историческому наследию страны и города. 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Проблемное поле:</w:t>
      </w:r>
      <w:r w:rsidR="00214FB6" w:rsidRPr="00214F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военно-патриотическая работа с учащимися на базе школы. Низкий интерес к патриотической работе учащихся начальных классов.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Пути решения: 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новых кадров, общественно-патриотических движений к военно-патриотическому воспитанию. Заместителю директора по УВР усилить работу с ветеранской организацией, организовать совместно с классными руководителями шефство над могилами павших воинов, шефство над ветеранами.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Художественно-эстетическое направление. 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учащиеся достаточно активно  принимали участие в различных творческих конкурсах и мероприятиях на школьном и районном уровне.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Положительный результат: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 учащихся творческих способностей, воспитание эстетического восприятия окружающего мира.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Проблемное поле:</w:t>
      </w:r>
      <w:r w:rsidR="00214FB6" w:rsidRPr="00214F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Узкая направленность художественно-эстетического воспитания. Не развита сфера изобразительного искусства и художественного творчества, ученики школы не принимали участия в региональных конкурсах. 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Пути решения: 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новых кадров по художественному творчеству, открытие кружков художественной направленности.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Здоровьесберегающая направленность. 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были проведены Дни здоровья, учащиеся приняли участие в акциях: «Здоровый образ жизни». Регулярно проводились беседы в рамках классного часа «О вредных привычках», «О правилах </w:t>
      </w:r>
      <w:proofErr w:type="spell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="00214FB6" w:rsidRPr="0021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поведения». </w:t>
      </w:r>
    </w:p>
    <w:p w:rsidR="00182026" w:rsidRPr="002042CD" w:rsidRDefault="00182026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Профилактика правонарушений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воспитательной работы,  в целях предупреждения и профилактики правонарушений среди детей и подростков  на протяжении всего учебного года в школе велась работа  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составлялись списки;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своевременно ставились такие дети на внутришкольный контроль;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велась работа по устранению причин, условий и обстоятельств, способствующих совершению правонарушений несовершеннолетними. 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Велось обследование  жилищно-бытовых условий учащихся, находящихся в социально-опасном положении 1 раз в четверть, составлялись акты;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осуществляется контроль   получения образования несовершеннолетними. Строгий учет пропущенных уроков. Работа по ликвидации пропусков без уважительной причины, деятельность школы по выявлению </w:t>
      </w:r>
      <w:proofErr w:type="spell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необучающихся</w:t>
      </w:r>
      <w:proofErr w:type="spellEnd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правовое просвещение подростков и их родителей – основные формы деятельности школы в этом направлении.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Классными руководителями проводится  работа в этом направлении  с учащимися и их родителями -  классные часы, беседы по профилактике правонарушений. 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Администрацией школы, </w:t>
      </w:r>
      <w:proofErr w:type="spell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уководителям</w:t>
      </w:r>
      <w:proofErr w:type="spellEnd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совершались плановые и неплановые рейды в неблагополучные семьи.     Родительских прав за учебный год никто не лишен.</w:t>
      </w:r>
    </w:p>
    <w:p w:rsidR="00182026" w:rsidRPr="002042CD" w:rsidRDefault="00182026" w:rsidP="002042CD">
      <w:pPr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lang w:eastAsia="ru-RU"/>
        </w:rPr>
        <w:t>Результат:</w:t>
      </w:r>
      <w:r w:rsidRPr="002042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Работе с трудными подростками в школе уделяется достойное внимание. </w:t>
      </w:r>
    </w:p>
    <w:p w:rsidR="00182026" w:rsidRPr="002042CD" w:rsidRDefault="00182026" w:rsidP="002042CD">
      <w:pPr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lang w:eastAsia="ru-RU"/>
        </w:rPr>
        <w:t>Проблемное поле:</w:t>
      </w:r>
    </w:p>
    <w:p w:rsidR="00182026" w:rsidRPr="002042CD" w:rsidRDefault="00182026" w:rsidP="002042CD">
      <w:pPr>
        <w:spacing w:after="0" w:line="360" w:lineRule="auto"/>
        <w:ind w:left="2460" w:hanging="24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  Снижается ответственность родителей за воспитание детей.</w:t>
      </w:r>
    </w:p>
    <w:p w:rsidR="00182026" w:rsidRPr="002042CD" w:rsidRDefault="00182026" w:rsidP="002042CD">
      <w:pPr>
        <w:spacing w:after="0" w:line="360" w:lineRule="auto"/>
        <w:ind w:left="2460" w:hanging="24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  Низкий уровень образования родителей, материальные трудности в семьях.</w:t>
      </w:r>
    </w:p>
    <w:p w:rsidR="00182026" w:rsidRPr="002042CD" w:rsidRDefault="00182026" w:rsidP="002042CD">
      <w:pPr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lang w:eastAsia="ru-RU"/>
        </w:rPr>
        <w:t>Возможные пути преодоления недостатков:</w:t>
      </w:r>
    </w:p>
    <w:p w:rsidR="00182026" w:rsidRPr="002042CD" w:rsidRDefault="00182026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Обеспечение социально-педагогического сопровождения детей, находящихся в социально-опасном положении.</w:t>
      </w:r>
    </w:p>
    <w:p w:rsidR="00182026" w:rsidRPr="002042CD" w:rsidRDefault="00182026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Полное выполнение совместного плана работы всех служб школы, ОВД и его реализация.         </w:t>
      </w:r>
    </w:p>
    <w:p w:rsidR="00182026" w:rsidRPr="002042CD" w:rsidRDefault="00182026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Классным руководителям усилить контроль  за  учащимися, </w:t>
      </w:r>
      <w:proofErr w:type="gram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склонных</w:t>
      </w:r>
      <w:proofErr w:type="gramEnd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правонарушениям, за семьями находящимися в сложной жизненной ситуации.</w:t>
      </w:r>
    </w:p>
    <w:p w:rsidR="00182026" w:rsidRPr="002042CD" w:rsidRDefault="00182026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026" w:rsidRPr="002042CD" w:rsidRDefault="00B9138E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182026" w:rsidRPr="0020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Дополнительное образование.</w:t>
      </w:r>
    </w:p>
    <w:p w:rsidR="00182026" w:rsidRPr="002042CD" w:rsidRDefault="00182026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9"/>
        <w:gridCol w:w="2710"/>
        <w:gridCol w:w="2773"/>
        <w:gridCol w:w="2755"/>
      </w:tblGrid>
      <w:tr w:rsidR="00182026" w:rsidRPr="002042CD" w:rsidTr="00214FB6">
        <w:tc>
          <w:tcPr>
            <w:tcW w:w="1969" w:type="dxa"/>
          </w:tcPr>
          <w:p w:rsidR="00182026" w:rsidRPr="002042CD" w:rsidRDefault="00182026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710" w:type="dxa"/>
          </w:tcPr>
          <w:p w:rsidR="00182026" w:rsidRPr="0014362B" w:rsidRDefault="00711BB1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 w:rsidR="00182026" w:rsidRPr="00143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 w:rsidR="00AA35B9" w:rsidRPr="00143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3" w:type="dxa"/>
          </w:tcPr>
          <w:p w:rsidR="00182026" w:rsidRPr="002042CD" w:rsidRDefault="00711BB1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="00182026" w:rsidRPr="0020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5" w:type="dxa"/>
          </w:tcPr>
          <w:p w:rsidR="00182026" w:rsidRPr="002042CD" w:rsidRDefault="00711BB1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182026" w:rsidRPr="0020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82026" w:rsidRPr="002042CD" w:rsidTr="00214FB6">
        <w:trPr>
          <w:trHeight w:val="225"/>
        </w:trPr>
        <w:tc>
          <w:tcPr>
            <w:tcW w:w="1969" w:type="dxa"/>
          </w:tcPr>
          <w:p w:rsidR="00182026" w:rsidRPr="002042CD" w:rsidRDefault="00182026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кружков организованных в ОУ</w:t>
            </w:r>
          </w:p>
        </w:tc>
        <w:tc>
          <w:tcPr>
            <w:tcW w:w="2710" w:type="dxa"/>
            <w:vAlign w:val="center"/>
          </w:tcPr>
          <w:p w:rsidR="00182026" w:rsidRPr="0014362B" w:rsidRDefault="00182026" w:rsidP="00711B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11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3" w:type="dxa"/>
            <w:vAlign w:val="center"/>
          </w:tcPr>
          <w:p w:rsidR="00182026" w:rsidRPr="002042CD" w:rsidRDefault="00182026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55" w:type="dxa"/>
            <w:vAlign w:val="center"/>
          </w:tcPr>
          <w:p w:rsidR="00182026" w:rsidRPr="002042CD" w:rsidRDefault="00182026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82026" w:rsidRPr="002042CD" w:rsidTr="00214FB6">
        <w:tc>
          <w:tcPr>
            <w:tcW w:w="1969" w:type="dxa"/>
          </w:tcPr>
          <w:p w:rsidR="00182026" w:rsidRPr="002042CD" w:rsidRDefault="00182026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охвата учащихся дополнительным образованием</w:t>
            </w:r>
          </w:p>
        </w:tc>
        <w:tc>
          <w:tcPr>
            <w:tcW w:w="2710" w:type="dxa"/>
            <w:vAlign w:val="center"/>
          </w:tcPr>
          <w:p w:rsidR="00182026" w:rsidRPr="0014362B" w:rsidRDefault="00711BB1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  <w:r w:rsidR="00182026" w:rsidRPr="001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73" w:type="dxa"/>
            <w:vAlign w:val="center"/>
          </w:tcPr>
          <w:p w:rsidR="00182026" w:rsidRPr="002042CD" w:rsidRDefault="00711BB1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82026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5" w:type="dxa"/>
            <w:vAlign w:val="center"/>
          </w:tcPr>
          <w:p w:rsidR="00182026" w:rsidRPr="002042CD" w:rsidRDefault="00182026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82026" w:rsidRPr="002042CD" w:rsidTr="00214FB6">
        <w:trPr>
          <w:cantSplit/>
        </w:trPr>
        <w:tc>
          <w:tcPr>
            <w:tcW w:w="1969" w:type="dxa"/>
            <w:vAlign w:val="center"/>
          </w:tcPr>
          <w:p w:rsidR="00182026" w:rsidRPr="002042CD" w:rsidRDefault="00182026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направленностей </w:t>
            </w:r>
            <w:proofErr w:type="gramStart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710" w:type="dxa"/>
            <w:vAlign w:val="center"/>
          </w:tcPr>
          <w:p w:rsidR="00182026" w:rsidRPr="0014362B" w:rsidRDefault="0014362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-социальное</w:t>
            </w:r>
            <w:r w:rsidR="00182026" w:rsidRPr="001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2026" w:rsidRPr="0014362B" w:rsidRDefault="00182026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-спортивно-оздоровительное</w:t>
            </w:r>
          </w:p>
          <w:p w:rsidR="00182026" w:rsidRPr="0014362B" w:rsidRDefault="00182026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-общеинтеллектуальное</w:t>
            </w:r>
          </w:p>
        </w:tc>
        <w:tc>
          <w:tcPr>
            <w:tcW w:w="2773" w:type="dxa"/>
            <w:vAlign w:val="center"/>
          </w:tcPr>
          <w:p w:rsidR="00182026" w:rsidRPr="002042CD" w:rsidRDefault="00182026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-спортивно-оздоровительное</w:t>
            </w:r>
          </w:p>
          <w:p w:rsidR="00182026" w:rsidRPr="002042CD" w:rsidRDefault="00182026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-общеинтеллектуальное</w:t>
            </w:r>
          </w:p>
        </w:tc>
        <w:tc>
          <w:tcPr>
            <w:tcW w:w="2755" w:type="dxa"/>
            <w:vAlign w:val="center"/>
          </w:tcPr>
          <w:p w:rsidR="00182026" w:rsidRPr="002042CD" w:rsidRDefault="00182026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-спортивно-оздоровительное</w:t>
            </w:r>
          </w:p>
          <w:p w:rsidR="00182026" w:rsidRPr="002042CD" w:rsidRDefault="00182026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-общеинтеллектуальное</w:t>
            </w:r>
          </w:p>
          <w:p w:rsidR="00182026" w:rsidRPr="002042CD" w:rsidRDefault="00182026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социальное</w:t>
            </w:r>
          </w:p>
        </w:tc>
      </w:tr>
    </w:tbl>
    <w:p w:rsidR="00182026" w:rsidRPr="002042CD" w:rsidRDefault="00182026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lang w:eastAsia="ru-RU"/>
        </w:rPr>
        <w:t>Результат</w:t>
      </w:r>
      <w:r w:rsidRPr="002042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182026" w:rsidRPr="002042CD" w:rsidRDefault="00182026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  Стабильная занятость  детей во внеурочное время.</w:t>
      </w:r>
    </w:p>
    <w:p w:rsidR="00182026" w:rsidRPr="002042CD" w:rsidRDefault="00182026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  Рост мастерства, творческой активности   учащихся.</w:t>
      </w:r>
    </w:p>
    <w:p w:rsidR="00182026" w:rsidRPr="002042CD" w:rsidRDefault="00182026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lang w:eastAsia="ru-RU"/>
        </w:rPr>
        <w:t>Проблемное поле</w:t>
      </w:r>
      <w:r w:rsidRPr="002042C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:</w:t>
      </w:r>
    </w:p>
    <w:p w:rsidR="00182026" w:rsidRPr="002042CD" w:rsidRDefault="00182026" w:rsidP="002042CD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Отсутствие индивидуальных программ по осуществлению развития особо одаренных детей.</w:t>
      </w:r>
    </w:p>
    <w:p w:rsidR="00182026" w:rsidRPr="002042CD" w:rsidRDefault="00182026" w:rsidP="002042CD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Узкая направленность кружковой деятельности, недостаточное количество спортивных секций, кружков художественного творчества, экологической направленности, военно-патриотической деятельности.</w:t>
      </w:r>
    </w:p>
    <w:p w:rsidR="00182026" w:rsidRPr="002042CD" w:rsidRDefault="00182026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lang w:eastAsia="ru-RU"/>
        </w:rPr>
        <w:t>Возможные пути решения проблем:</w:t>
      </w:r>
    </w:p>
    <w:p w:rsidR="00182026" w:rsidRPr="002042CD" w:rsidRDefault="00182026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Повысить качество предоставления дополнительных услуг за счет повышения методической и профессиональной подготовки педагогов.</w:t>
      </w:r>
    </w:p>
    <w:p w:rsidR="00182026" w:rsidRPr="002042CD" w:rsidRDefault="00182026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Активизировать участие детей в конкурсах, фестивалях разного уровня.</w:t>
      </w:r>
    </w:p>
    <w:p w:rsidR="00182026" w:rsidRPr="002042CD" w:rsidRDefault="00182026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Расширить сеть дополнительного образования за счет привлечения новых кадров.</w:t>
      </w:r>
    </w:p>
    <w:p w:rsidR="00182026" w:rsidRPr="002042CD" w:rsidRDefault="00182026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026" w:rsidRPr="002042CD" w:rsidRDefault="00182026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Выводы по анализу воспитательной работы школы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анализа, можно считать воспитательную работу в целом – удовлетворительной. Большая часть поставленных за</w:t>
      </w:r>
      <w:r w:rsidR="00AA35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 воспитательной работы в 2020-2021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можно считать решенными. С учетом возникших трудностей разработан проект новой программы воспитательной работы. 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тех проблем, которые выделились в процессе работы, можно сформулировать задачи на будущий учебный год: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1.Повышению научно-теоретического уровня педагогического коллектива в области воспитания детей.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Открытие новых кружков и секций.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Вовлечение большего числа учащихся во внеурочную деятельность на базе школы.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Разработать новую систему критериев оценивания воспитательной работы классных руководителей.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Продолжать формировать и развивать систему работы с родителями и общественностью.</w:t>
      </w:r>
    </w:p>
    <w:p w:rsidR="00182026" w:rsidRPr="002042CD" w:rsidRDefault="00182026" w:rsidP="002042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1B" w:rsidRPr="002042CD" w:rsidRDefault="00711BB1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2022</w:t>
      </w:r>
      <w:r w:rsidR="00502F1B"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году Школа провела работу по профилактике употребления </w:t>
      </w:r>
      <w:proofErr w:type="spellStart"/>
      <w:r w:rsidR="00502F1B"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психоактивных</w:t>
      </w:r>
      <w:proofErr w:type="spellEnd"/>
      <w:r w:rsidR="00502F1B"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502F1B" w:rsidRPr="002042CD" w:rsidRDefault="00502F1B" w:rsidP="002042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Были организованы:</w:t>
      </w:r>
    </w:p>
    <w:p w:rsidR="00502F1B" w:rsidRPr="002042CD" w:rsidRDefault="00502F1B" w:rsidP="002042CD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участие в конкурсе социальных плакатов «Я против ПАВ»;</w:t>
      </w:r>
    </w:p>
    <w:p w:rsidR="00502F1B" w:rsidRPr="002042CD" w:rsidRDefault="00502F1B" w:rsidP="002042CD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участие в областном конкурсе </w:t>
      </w:r>
      <w:proofErr w:type="spellStart"/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антинаркотической</w:t>
      </w:r>
      <w:proofErr w:type="spellEnd"/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социальной рекламы;</w:t>
      </w:r>
    </w:p>
    <w:p w:rsidR="00502F1B" w:rsidRPr="002042CD" w:rsidRDefault="00502F1B" w:rsidP="002042CD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проведение классных часов и бесед на </w:t>
      </w:r>
      <w:proofErr w:type="spellStart"/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антинаркотические</w:t>
      </w:r>
      <w:proofErr w:type="spellEnd"/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темы с использованием </w:t>
      </w:r>
      <w:proofErr w:type="spellStart"/>
      <w:proofErr w:type="gramStart"/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ИКТ-технологий</w:t>
      </w:r>
      <w:proofErr w:type="spellEnd"/>
      <w:proofErr w:type="gramEnd"/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02F1B" w:rsidRPr="002042CD" w:rsidRDefault="00502F1B" w:rsidP="002042CD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книжная выставка «Я выбираю жизнь» в школьной библиотеке;</w:t>
      </w:r>
    </w:p>
    <w:p w:rsidR="00502F1B" w:rsidRPr="002042CD" w:rsidRDefault="00502F1B" w:rsidP="002042CD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онлайн-лекции</w:t>
      </w:r>
      <w:proofErr w:type="spellEnd"/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участием сотрудников МВД.</w:t>
      </w:r>
    </w:p>
    <w:p w:rsidR="00502F1B" w:rsidRPr="002042CD" w:rsidRDefault="00502F1B" w:rsidP="002042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деятельность:</w:t>
      </w: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ведется по программам следующей направленности:</w:t>
      </w:r>
    </w:p>
    <w:p w:rsidR="00502F1B" w:rsidRPr="002042CD" w:rsidRDefault="00502F1B" w:rsidP="002042C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общеинтеллектуальное;</w:t>
      </w:r>
    </w:p>
    <w:p w:rsidR="00502F1B" w:rsidRPr="002042CD" w:rsidRDefault="00214FB6" w:rsidP="002042C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="00502F1B"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уховно-нравственное;</w:t>
      </w:r>
    </w:p>
    <w:p w:rsidR="00502F1B" w:rsidRPr="002042CD" w:rsidRDefault="00502F1B" w:rsidP="002042C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   спортивно- оздоровительное</w:t>
      </w:r>
      <w:proofErr w:type="gramStart"/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;</w:t>
      </w:r>
      <w:proofErr w:type="gramEnd"/>
    </w:p>
    <w:p w:rsidR="00502F1B" w:rsidRPr="002042CD" w:rsidRDefault="00502F1B" w:rsidP="002042C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общекультурное;</w:t>
      </w:r>
    </w:p>
    <w:p w:rsidR="00502F1B" w:rsidRPr="002042CD" w:rsidRDefault="00502F1B" w:rsidP="002042C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социальное.</w:t>
      </w:r>
    </w:p>
    <w:p w:rsidR="00502F1B" w:rsidRPr="002042CD" w:rsidRDefault="00502F1B" w:rsidP="002042C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Выбор направлений осуществлен на основании опроса обучающихся и родителей,</w:t>
      </w:r>
      <w:r w:rsidR="00711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который провели в сентябре 2022</w:t>
      </w: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года. По ито</w:t>
      </w:r>
      <w:r w:rsidR="00AA35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гам опроса  41 обучающихся и  32 родителя </w:t>
      </w: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выявили, что общеинтеллектуальное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</w:t>
      </w:r>
      <w:r w:rsidR="00AA35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равление выбрало 51</w:t>
      </w:r>
      <w:r w:rsidR="00214F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процентов, д</w:t>
      </w: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уховно-нра</w:t>
      </w:r>
      <w:r w:rsidR="00AA35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вственное – 40</w:t>
      </w: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процентов, 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общекультурное</w:t>
      </w: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35 процентов,  спортивно- оздоровительное   –  75  процентов.</w:t>
      </w:r>
    </w:p>
    <w:p w:rsidR="00502F1B" w:rsidRPr="002042CD" w:rsidRDefault="00711BB1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2021/2022</w:t>
      </w:r>
      <w:r w:rsidR="00502F1B"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года и в первой половине 2022/2023</w:t>
      </w:r>
      <w:r w:rsidR="00502F1B"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пришлось ввести дистанционные занятия по программам внеурочной деятельности дополнительного образования. Учет родительского мнения показал, что </w:t>
      </w:r>
      <w:r w:rsidR="00502F1B"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почти половина родителей (законных представителей) обучающихся не удовлетворены подобным форматом занятий</w:t>
      </w:r>
      <w:proofErr w:type="gramStart"/>
      <w:r w:rsidR="00502F1B"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="00502F1B"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данных по посещению детьми занятий показывает </w:t>
      </w: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снижение показателя по охвату в связи с переходом на дистанционный режим, особенно по программам физкультурно-спортивной направленности, что является закономерным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F1B" w:rsidRDefault="00502F1B" w:rsidP="002042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8E" w:rsidRDefault="0047058E" w:rsidP="002042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8E" w:rsidRDefault="0047058E" w:rsidP="002042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B6" w:rsidRDefault="00214FB6" w:rsidP="002042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B6" w:rsidRPr="000B031E" w:rsidRDefault="00225C44" w:rsidP="00470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Удовлетворенность дополнительным</w:t>
      </w:r>
      <w:r w:rsidR="000B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образованием в 202</w:t>
      </w:r>
      <w:r w:rsidR="000B031E" w:rsidRPr="000B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14FB6" w:rsidRPr="00470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0B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14FB6" w:rsidRDefault="00214FB6" w:rsidP="002042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4FB6" w:rsidRPr="002042CD" w:rsidRDefault="00214FB6" w:rsidP="002042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1B" w:rsidRPr="002042CD" w:rsidRDefault="00B9138E" w:rsidP="002042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="00502F1B" w:rsidRPr="0020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.Оценка системы управления организацией</w:t>
      </w: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502F1B" w:rsidRPr="002042CD" w:rsidRDefault="00502F1B" w:rsidP="002042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F1B" w:rsidRPr="002042CD" w:rsidRDefault="00502F1B" w:rsidP="002042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1"/>
        <w:gridCol w:w="7060"/>
      </w:tblGrid>
      <w:tr w:rsidR="00502F1B" w:rsidRPr="002042CD" w:rsidTr="00502F1B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502F1B" w:rsidRPr="002042CD" w:rsidTr="00502F1B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502F1B" w:rsidRPr="002042CD" w:rsidTr="00502F1B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Рассматривает вопросы:</w:t>
            </w:r>
          </w:p>
          <w:p w:rsidR="00502F1B" w:rsidRPr="002042CD" w:rsidRDefault="00502F1B" w:rsidP="002042CD">
            <w:pPr>
              <w:numPr>
                <w:ilvl w:val="0"/>
                <w:numId w:val="9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развития образовательной организации;</w:t>
            </w:r>
          </w:p>
          <w:p w:rsidR="00502F1B" w:rsidRPr="002042CD" w:rsidRDefault="00502F1B" w:rsidP="002042CD">
            <w:pPr>
              <w:numPr>
                <w:ilvl w:val="0"/>
                <w:numId w:val="9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финансово-хозяйственной деятельности;</w:t>
            </w:r>
          </w:p>
          <w:p w:rsidR="00502F1B" w:rsidRPr="002042CD" w:rsidRDefault="00502F1B" w:rsidP="002042CD">
            <w:pPr>
              <w:numPr>
                <w:ilvl w:val="0"/>
                <w:numId w:val="9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материально-технического обеспечения</w:t>
            </w:r>
          </w:p>
        </w:tc>
      </w:tr>
      <w:tr w:rsidR="00502F1B" w:rsidRPr="002042CD" w:rsidTr="00502F1B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502F1B" w:rsidRPr="002042CD" w:rsidRDefault="00502F1B" w:rsidP="002042CD">
            <w:pPr>
              <w:numPr>
                <w:ilvl w:val="0"/>
                <w:numId w:val="10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развития образовательных услуг;</w:t>
            </w:r>
          </w:p>
          <w:p w:rsidR="00502F1B" w:rsidRPr="002042CD" w:rsidRDefault="00502F1B" w:rsidP="002042CD">
            <w:pPr>
              <w:numPr>
                <w:ilvl w:val="0"/>
                <w:numId w:val="10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регламентации образовательных отношений;</w:t>
            </w:r>
          </w:p>
          <w:p w:rsidR="00502F1B" w:rsidRPr="002042CD" w:rsidRDefault="00502F1B" w:rsidP="002042CD">
            <w:pPr>
              <w:numPr>
                <w:ilvl w:val="0"/>
                <w:numId w:val="10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разработки образовательных программ;</w:t>
            </w:r>
          </w:p>
          <w:p w:rsidR="00502F1B" w:rsidRPr="002042CD" w:rsidRDefault="00502F1B" w:rsidP="002042CD">
            <w:pPr>
              <w:numPr>
                <w:ilvl w:val="0"/>
                <w:numId w:val="10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выбора учебников, учебных пособий, средств обучения и </w:t>
            </w: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воспитания;</w:t>
            </w:r>
          </w:p>
          <w:p w:rsidR="00502F1B" w:rsidRPr="002042CD" w:rsidRDefault="00502F1B" w:rsidP="002042CD">
            <w:pPr>
              <w:numPr>
                <w:ilvl w:val="0"/>
                <w:numId w:val="10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502F1B" w:rsidRPr="002042CD" w:rsidRDefault="00502F1B" w:rsidP="002042CD">
            <w:pPr>
              <w:numPr>
                <w:ilvl w:val="0"/>
                <w:numId w:val="10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аттестации, повышения квалификации педагогических работников;</w:t>
            </w:r>
          </w:p>
          <w:p w:rsidR="00502F1B" w:rsidRPr="002042CD" w:rsidRDefault="00502F1B" w:rsidP="002042CD">
            <w:pPr>
              <w:numPr>
                <w:ilvl w:val="0"/>
                <w:numId w:val="10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502F1B" w:rsidRPr="002042CD" w:rsidTr="00502F1B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02F1B" w:rsidRPr="002042CD" w:rsidRDefault="00502F1B" w:rsidP="002042CD">
            <w:pPr>
              <w:numPr>
                <w:ilvl w:val="0"/>
                <w:numId w:val="11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02F1B" w:rsidRPr="002042CD" w:rsidRDefault="00502F1B" w:rsidP="002042CD">
            <w:pPr>
              <w:numPr>
                <w:ilvl w:val="0"/>
                <w:numId w:val="11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502F1B" w:rsidRPr="002042CD" w:rsidRDefault="00502F1B" w:rsidP="002042CD">
            <w:pPr>
              <w:numPr>
                <w:ilvl w:val="0"/>
                <w:numId w:val="11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502F1B" w:rsidRPr="002042CD" w:rsidRDefault="00502F1B" w:rsidP="002042CD">
            <w:pPr>
              <w:numPr>
                <w:ilvl w:val="0"/>
                <w:numId w:val="11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502F1B" w:rsidRPr="002042CD" w:rsidRDefault="00502F1B" w:rsidP="002042C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осуществления учебно-методической работы в Школе создано два предметных методических объединения:</w:t>
      </w:r>
    </w:p>
    <w:p w:rsidR="00502F1B" w:rsidRPr="002042CD" w:rsidRDefault="00502F1B" w:rsidP="002042CD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Объединение классных руководителей;</w:t>
      </w:r>
    </w:p>
    <w:p w:rsidR="00502F1B" w:rsidRPr="002042CD" w:rsidRDefault="00502F1B" w:rsidP="002042CD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объединение педагогов дошкольного начального образования.</w:t>
      </w:r>
    </w:p>
    <w:p w:rsidR="00502F1B" w:rsidRPr="002042CD" w:rsidRDefault="00502F1B" w:rsidP="002042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целях учета мнения обучающихся и родителей (законных представителей) несовершеннолетних обучающихся в Школе действуют Совет обучающихся и Совет родителей.</w:t>
      </w:r>
    </w:p>
    <w:p w:rsidR="00502F1B" w:rsidRPr="002042CD" w:rsidRDefault="00AA35B9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итогам 202</w:t>
      </w:r>
      <w:r w:rsidR="00711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502F1B"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202</w:t>
      </w:r>
      <w:r w:rsidR="00711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</w:t>
      </w:r>
      <w:proofErr w:type="gramStart"/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контроля за</w:t>
      </w:r>
      <w:proofErr w:type="gramEnd"/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созданием условий и качеством дистанционного обучения. </w:t>
      </w: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F1B" w:rsidRPr="002042CD" w:rsidRDefault="00B9138E" w:rsidP="002042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502F1B" w:rsidRPr="0020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Оценка содержания и качества подготовки </w:t>
      </w:r>
      <w:proofErr w:type="gramStart"/>
      <w:r w:rsidR="00502F1B" w:rsidRPr="0020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502F1B" w:rsidRPr="002042CD" w:rsidRDefault="00AA35B9" w:rsidP="002042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Статистика показателей за 2018–2021</w:t>
      </w:r>
      <w:r w:rsidR="00502F1B"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2457"/>
        <w:gridCol w:w="1565"/>
        <w:gridCol w:w="1798"/>
        <w:gridCol w:w="1410"/>
        <w:gridCol w:w="1539"/>
      </w:tblGrid>
      <w:tr w:rsidR="00502F1B" w:rsidRPr="002042CD" w:rsidTr="00502F1B">
        <w:tc>
          <w:tcPr>
            <w:tcW w:w="7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15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711BB1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2019</w:t>
            </w:r>
            <w:r w:rsidR="00502F1B"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/</w:t>
            </w:r>
            <w:r w:rsidR="00810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9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711BB1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2020</w:t>
            </w:r>
            <w:r w:rsidR="00502F1B"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</w:p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711BB1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2021</w:t>
            </w:r>
            <w:r w:rsidR="00502F1B"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/</w:t>
            </w:r>
            <w:r w:rsidR="00502F1B"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711BB1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конец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20202</w:t>
            </w:r>
            <w:r w:rsidR="00502F1B"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</w:tr>
      <w:tr w:rsidR="00502F1B" w:rsidRPr="002042CD" w:rsidTr="00502F1B">
        <w:tc>
          <w:tcPr>
            <w:tcW w:w="71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5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711BB1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9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711BB1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711BB1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</w:t>
            </w:r>
          </w:p>
        </w:tc>
      </w:tr>
      <w:tr w:rsidR="00502F1B" w:rsidRPr="002042CD" w:rsidTr="00502F1B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5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711BB1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711BB1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711BB1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A05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02F1B" w:rsidRPr="002042CD" w:rsidTr="00502F1B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5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711BB1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711BB1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711BB1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A05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502F1B" w:rsidRPr="002042CD" w:rsidTr="00502F1B">
        <w:tc>
          <w:tcPr>
            <w:tcW w:w="71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15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F1B" w:rsidRPr="002042CD" w:rsidTr="00502F1B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5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9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502F1B" w:rsidRPr="002042CD" w:rsidTr="00502F1B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5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9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F1B" w:rsidRPr="002042CD" w:rsidTr="00502F1B">
        <w:tc>
          <w:tcPr>
            <w:tcW w:w="71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15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F1B" w:rsidRPr="002042CD" w:rsidTr="00502F1B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15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9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502F1B" w:rsidRPr="002042CD" w:rsidTr="00502F1B">
        <w:tc>
          <w:tcPr>
            <w:tcW w:w="71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Окончили школу с аттестатом</w:t>
            </w:r>
            <w:r w:rsidR="00586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особого образца:</w:t>
            </w:r>
          </w:p>
        </w:tc>
        <w:tc>
          <w:tcPr>
            <w:tcW w:w="15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F1B" w:rsidRPr="002042CD" w:rsidTr="00502F1B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в основной школе</w:t>
            </w:r>
          </w:p>
        </w:tc>
        <w:tc>
          <w:tcPr>
            <w:tcW w:w="15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711BB1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711BB1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711BB1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</w:tr>
    </w:tbl>
    <w:p w:rsidR="002042CD" w:rsidRDefault="002042CD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02F1B" w:rsidRPr="002042CD" w:rsidRDefault="002042CD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</w:t>
      </w:r>
      <w:r w:rsidR="00711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 с ОВЗ  в 2022</w:t>
      </w:r>
      <w:r w:rsidR="00502F1B"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году в Школе  было 2 учащихся.</w:t>
      </w:r>
    </w:p>
    <w:p w:rsidR="00502F1B" w:rsidRDefault="00711BB1" w:rsidP="00B913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2022</w:t>
      </w:r>
      <w:r w:rsidR="00502F1B"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году Школа продолжает успешно реализовывать рабочие программы «Второй иностранный язык: «французский», «Родной язык: русский », «Родная литература: русская», которые внесли в основные образовательные программы основного общего и образования в 2018году. </w:t>
      </w:r>
    </w:p>
    <w:p w:rsidR="00B9138E" w:rsidRDefault="00B9138E" w:rsidP="00B913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38E" w:rsidRPr="002042CD" w:rsidRDefault="00B9138E" w:rsidP="00B913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1B" w:rsidRPr="002042CD" w:rsidRDefault="00502F1B" w:rsidP="002042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F1B" w:rsidRPr="002042CD" w:rsidRDefault="00502F1B" w:rsidP="002042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F1B" w:rsidRPr="002042CD" w:rsidRDefault="00502F1B" w:rsidP="002042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учащимися программ начального общего образования по показателю «успеваемость» в 202</w:t>
      </w:r>
      <w:r w:rsidR="00383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0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668"/>
        <w:gridCol w:w="590"/>
        <w:gridCol w:w="541"/>
        <w:gridCol w:w="1358"/>
        <w:gridCol w:w="566"/>
        <w:gridCol w:w="590"/>
        <w:gridCol w:w="326"/>
        <w:gridCol w:w="590"/>
        <w:gridCol w:w="326"/>
        <w:gridCol w:w="1419"/>
        <w:gridCol w:w="1275"/>
      </w:tblGrid>
      <w:tr w:rsidR="00502F1B" w:rsidRPr="002042CD" w:rsidTr="00346F08">
        <w:trPr>
          <w:trHeight w:val="256"/>
        </w:trPr>
        <w:tc>
          <w:tcPr>
            <w:tcW w:w="88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68" w:type="dxa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успевают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832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Переведены условно</w:t>
            </w:r>
          </w:p>
        </w:tc>
      </w:tr>
      <w:tr w:rsidR="00502F1B" w:rsidRPr="002042CD" w:rsidTr="00346F08">
        <w:trPr>
          <w:trHeight w:val="256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6" w:type="dxa"/>
            <w:gridSpan w:val="2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F1B" w:rsidRPr="002042CD" w:rsidTr="00346F08">
        <w:trPr>
          <w:trHeight w:val="362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4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отметками «4» и «5»</w:t>
            </w:r>
          </w:p>
        </w:tc>
        <w:tc>
          <w:tcPr>
            <w:tcW w:w="56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2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2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502F1B" w:rsidRPr="002042CD" w:rsidTr="00346F08">
        <w:tc>
          <w:tcPr>
            <w:tcW w:w="886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38365C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38365C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38365C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38365C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</w:t>
            </w:r>
            <w:r w:rsidR="00502F1B"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02F1B" w:rsidRPr="002042CD" w:rsidTr="00346F08">
        <w:tc>
          <w:tcPr>
            <w:tcW w:w="886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38365C" w:rsidP="007B30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38365C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7B3076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6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38365C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502F1B"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02F1B" w:rsidRPr="002042CD" w:rsidTr="00346F08">
        <w:tc>
          <w:tcPr>
            <w:tcW w:w="886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38365C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38365C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38365C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38365C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</w:t>
            </w:r>
            <w:r w:rsidR="00502F1B"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02F1B" w:rsidRPr="002042CD" w:rsidTr="00346F08">
        <w:tc>
          <w:tcPr>
            <w:tcW w:w="886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38365C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38365C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38365C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38365C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  <w:r w:rsidR="00502F1B"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502F1B" w:rsidRPr="002042CD" w:rsidRDefault="00502F1B" w:rsidP="002042C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сравнить результаты освоения обучающимися программ начального общего образования по </w:t>
      </w:r>
      <w:r w:rsidR="00383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показателю «успеваемость» в 2022</w:t>
      </w: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году с результатами освоения учащимися программ начального общего образования по </w:t>
      </w:r>
      <w:r w:rsidR="00383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показателю «успеваемость» в 2021</w:t>
      </w: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году, то можно отметить, что процент учащихся,</w:t>
      </w:r>
      <w:r w:rsidR="007B3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окончивших</w:t>
      </w:r>
      <w:r w:rsidR="00383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«4» и «5»,  увеличился</w:t>
      </w:r>
      <w:proofErr w:type="gramStart"/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B3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502F1B" w:rsidRPr="000B031E" w:rsidRDefault="00502F1B" w:rsidP="002042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освоения учащимися программ основного общего образования по </w:t>
      </w:r>
      <w:r w:rsidR="0038365C" w:rsidRPr="000B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показателю «успеваемость» в 2022</w:t>
      </w:r>
      <w:r w:rsidRPr="000B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tbl>
      <w:tblPr>
        <w:tblW w:w="4818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"/>
        <w:gridCol w:w="725"/>
        <w:gridCol w:w="621"/>
        <w:gridCol w:w="512"/>
        <w:gridCol w:w="1358"/>
        <w:gridCol w:w="374"/>
        <w:gridCol w:w="603"/>
        <w:gridCol w:w="511"/>
        <w:gridCol w:w="708"/>
        <w:gridCol w:w="567"/>
        <w:gridCol w:w="709"/>
        <w:gridCol w:w="1560"/>
      </w:tblGrid>
      <w:tr w:rsidR="00502F1B" w:rsidRPr="002042CD" w:rsidTr="00346F08">
        <w:tc>
          <w:tcPr>
            <w:tcW w:w="88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2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</w:t>
            </w:r>
          </w:p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Окончили</w:t>
            </w:r>
          </w:p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89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Переведены</w:t>
            </w:r>
          </w:p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условно</w:t>
            </w:r>
          </w:p>
        </w:tc>
      </w:tr>
      <w:tr w:rsidR="00502F1B" w:rsidRPr="002042CD" w:rsidTr="00346F08">
        <w:tc>
          <w:tcPr>
            <w:tcW w:w="88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F1B" w:rsidRPr="002042CD" w:rsidTr="00346F08">
        <w:tc>
          <w:tcPr>
            <w:tcW w:w="88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</w:p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отметками</w:t>
            </w:r>
          </w:p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</w:t>
            </w:r>
          </w:p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51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</w:t>
            </w:r>
          </w:p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502F1B" w:rsidRPr="002042CD" w:rsidTr="00346F08">
        <w:tc>
          <w:tcPr>
            <w:tcW w:w="8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0B031E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0B031E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0B031E" w:rsidP="007B30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0B031E" w:rsidP="007B30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02F1B" w:rsidRPr="002042CD" w:rsidTr="00346F08">
        <w:tc>
          <w:tcPr>
            <w:tcW w:w="8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0B031E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0B031E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7B3076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7B3076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02F1B" w:rsidRPr="002042CD" w:rsidTr="00346F08">
        <w:tc>
          <w:tcPr>
            <w:tcW w:w="8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0B031E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0B031E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7B3076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0B031E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02F1B" w:rsidRPr="002042CD" w:rsidTr="00346F08">
        <w:tc>
          <w:tcPr>
            <w:tcW w:w="8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0B031E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0B031E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0B031E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0B031E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02F1B" w:rsidRPr="002042CD" w:rsidTr="00346F08">
        <w:tc>
          <w:tcPr>
            <w:tcW w:w="8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0B031E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0B031E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0B031E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0B031E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0B031E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02F1B" w:rsidRPr="002042CD" w:rsidTr="00346F08">
        <w:tc>
          <w:tcPr>
            <w:tcW w:w="8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0B031E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0B031E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0B031E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7B3076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502F1B" w:rsidRPr="002042CD" w:rsidRDefault="00502F1B" w:rsidP="002042C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сравнить результаты освоения обучающимися программ основного общего образования по показателю «ус</w:t>
      </w:r>
      <w:r w:rsidR="000B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певаемость» в 2022</w:t>
      </w: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году с результатами освоения учащимися программ основного общего образования по </w:t>
      </w:r>
      <w:r w:rsidR="000B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показателю «успеваемость» в 2021 г.</w:t>
      </w: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то можно отметить, что процент учащихся, окончивши</w:t>
      </w:r>
      <w:r w:rsidR="007B3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 на «4» и «5», снизился на  2</w:t>
      </w:r>
      <w:r w:rsidR="000B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процента</w:t>
      </w:r>
      <w:proofErr w:type="gramStart"/>
      <w:r w:rsidR="000B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02F1B" w:rsidRPr="002042CD" w:rsidRDefault="000B031E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2022</w:t>
      </w:r>
      <w:r w:rsidR="00502F1B"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502F1B" w:rsidRPr="002042CD" w:rsidRDefault="000B031E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</w:t>
      </w:r>
      <w:r w:rsidR="007B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502F1B"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для учеников </w:t>
      </w:r>
      <w:r w:rsidR="007B30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2F1B"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–9-х классов были проведены всероссийские проверочные работы, чтобы определить уровень и качество знаний за предыдущий год обучения.</w:t>
      </w:r>
      <w:r w:rsidR="002042CD"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2F1B"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Ученики в целом справились с предложенными работами.</w:t>
      </w: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по отдельным заданиям показал </w:t>
      </w: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необходимость дополнительной работы. Руководителям школьных методических объединений было рекомендовано:</w:t>
      </w:r>
    </w:p>
    <w:p w:rsidR="00502F1B" w:rsidRPr="002042CD" w:rsidRDefault="00502F1B" w:rsidP="002042C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спланировать коррекционную работу, чтобы устранить пробелы;</w:t>
      </w:r>
    </w:p>
    <w:p w:rsidR="00502F1B" w:rsidRPr="002042CD" w:rsidRDefault="00502F1B" w:rsidP="002042C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организовать повторение по темам, проблемным для класса в целом;</w:t>
      </w:r>
    </w:p>
    <w:p w:rsidR="00502F1B" w:rsidRPr="002042CD" w:rsidRDefault="00502F1B" w:rsidP="002042C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502F1B" w:rsidRPr="002042CD" w:rsidRDefault="00502F1B" w:rsidP="002042C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502F1B" w:rsidRPr="002042CD" w:rsidRDefault="00502F1B" w:rsidP="002042C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совершенствовать навыки работы учеников со справочной литературой.</w:t>
      </w:r>
    </w:p>
    <w:p w:rsidR="00502F1B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Повторная диагностика в виде контрольной работы по типу ВПР показала положительную динамику: 90% учеников справились с заданиями, которые вызвали затруднения </w:t>
      </w:r>
      <w:proofErr w:type="gramStart"/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осенних ВПР.</w:t>
      </w:r>
    </w:p>
    <w:p w:rsidR="00FE5117" w:rsidRDefault="00FE5117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E5117" w:rsidRPr="00590FD0" w:rsidRDefault="00590FD0" w:rsidP="002042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B031E">
        <w:rPr>
          <w:rFonts w:ascii="Times New Roman" w:hAnsi="Times New Roman" w:cs="Times New Roman"/>
          <w:b/>
          <w:sz w:val="24"/>
          <w:szCs w:val="24"/>
        </w:rPr>
        <w:t>Итоги ГИА в форме ОГЭ за 2022</w:t>
      </w:r>
      <w:r w:rsidR="00FE5117" w:rsidRPr="00590FD0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f3"/>
        <w:tblW w:w="0" w:type="auto"/>
        <w:tblLook w:val="04A0"/>
      </w:tblPr>
      <w:tblGrid>
        <w:gridCol w:w="2660"/>
        <w:gridCol w:w="3094"/>
        <w:gridCol w:w="2434"/>
      </w:tblGrid>
      <w:tr w:rsidR="00590FD0" w:rsidTr="00590FD0">
        <w:tc>
          <w:tcPr>
            <w:tcW w:w="2660" w:type="dxa"/>
          </w:tcPr>
          <w:p w:rsidR="00590FD0" w:rsidRDefault="00590FD0" w:rsidP="002042CD">
            <w:pPr>
              <w:spacing w:after="0" w:line="360" w:lineRule="auto"/>
              <w:jc w:val="both"/>
            </w:pPr>
            <w:r>
              <w:t>Предмет</w:t>
            </w:r>
          </w:p>
        </w:tc>
        <w:tc>
          <w:tcPr>
            <w:tcW w:w="3094" w:type="dxa"/>
          </w:tcPr>
          <w:p w:rsidR="00590FD0" w:rsidRDefault="00590FD0" w:rsidP="002042CD">
            <w:pPr>
              <w:spacing w:after="0" w:line="360" w:lineRule="auto"/>
              <w:jc w:val="both"/>
            </w:pPr>
            <w:r>
              <w:t>Средняя отметка по школе</w:t>
            </w:r>
          </w:p>
        </w:tc>
        <w:tc>
          <w:tcPr>
            <w:tcW w:w="2434" w:type="dxa"/>
          </w:tcPr>
          <w:p w:rsidR="00590FD0" w:rsidRDefault="00590FD0" w:rsidP="002042CD">
            <w:pPr>
              <w:spacing w:after="0" w:line="360" w:lineRule="auto"/>
              <w:jc w:val="both"/>
            </w:pPr>
            <w:r>
              <w:t xml:space="preserve">Количество учащихся, получивших неудовлетворительные </w:t>
            </w:r>
            <w:r>
              <w:lastRenderedPageBreak/>
              <w:t>результаты</w:t>
            </w:r>
          </w:p>
        </w:tc>
      </w:tr>
      <w:tr w:rsidR="00590FD0" w:rsidTr="00590FD0">
        <w:trPr>
          <w:trHeight w:val="473"/>
        </w:trPr>
        <w:tc>
          <w:tcPr>
            <w:tcW w:w="2660" w:type="dxa"/>
          </w:tcPr>
          <w:p w:rsidR="00590FD0" w:rsidRDefault="00590FD0" w:rsidP="002042CD">
            <w:pPr>
              <w:spacing w:after="0" w:line="360" w:lineRule="auto"/>
              <w:jc w:val="both"/>
            </w:pPr>
            <w:r>
              <w:lastRenderedPageBreak/>
              <w:t>Математика</w:t>
            </w:r>
          </w:p>
        </w:tc>
        <w:tc>
          <w:tcPr>
            <w:tcW w:w="3094" w:type="dxa"/>
          </w:tcPr>
          <w:p w:rsidR="00590FD0" w:rsidRDefault="00590FD0" w:rsidP="002042CD">
            <w:pPr>
              <w:spacing w:after="0" w:line="360" w:lineRule="auto"/>
              <w:jc w:val="both"/>
            </w:pPr>
            <w:r>
              <w:t>3</w:t>
            </w:r>
          </w:p>
        </w:tc>
        <w:tc>
          <w:tcPr>
            <w:tcW w:w="2434" w:type="dxa"/>
          </w:tcPr>
          <w:p w:rsidR="00590FD0" w:rsidRDefault="000B031E" w:rsidP="002042CD">
            <w:pPr>
              <w:spacing w:after="0" w:line="360" w:lineRule="auto"/>
              <w:jc w:val="both"/>
            </w:pPr>
            <w:r>
              <w:t>2</w:t>
            </w:r>
          </w:p>
        </w:tc>
      </w:tr>
      <w:tr w:rsidR="00590FD0" w:rsidTr="00590FD0">
        <w:tc>
          <w:tcPr>
            <w:tcW w:w="2660" w:type="dxa"/>
          </w:tcPr>
          <w:p w:rsidR="00590FD0" w:rsidRDefault="00590FD0" w:rsidP="002042CD">
            <w:pPr>
              <w:spacing w:after="0" w:line="360" w:lineRule="auto"/>
              <w:jc w:val="both"/>
            </w:pPr>
            <w:r>
              <w:t>Русский язык</w:t>
            </w:r>
          </w:p>
        </w:tc>
        <w:tc>
          <w:tcPr>
            <w:tcW w:w="3094" w:type="dxa"/>
          </w:tcPr>
          <w:p w:rsidR="00590FD0" w:rsidRDefault="00590FD0" w:rsidP="002042CD">
            <w:pPr>
              <w:spacing w:after="0" w:line="360" w:lineRule="auto"/>
              <w:jc w:val="both"/>
            </w:pPr>
            <w:r>
              <w:t>4</w:t>
            </w:r>
          </w:p>
        </w:tc>
        <w:tc>
          <w:tcPr>
            <w:tcW w:w="2434" w:type="dxa"/>
          </w:tcPr>
          <w:p w:rsidR="00590FD0" w:rsidRDefault="00590FD0" w:rsidP="002042CD">
            <w:pPr>
              <w:spacing w:after="0" w:line="360" w:lineRule="auto"/>
              <w:jc w:val="both"/>
            </w:pPr>
          </w:p>
        </w:tc>
      </w:tr>
      <w:tr w:rsidR="00590FD0" w:rsidTr="00590FD0">
        <w:tc>
          <w:tcPr>
            <w:tcW w:w="2660" w:type="dxa"/>
          </w:tcPr>
          <w:p w:rsidR="00590FD0" w:rsidRDefault="00590FD0" w:rsidP="002042CD">
            <w:pPr>
              <w:spacing w:after="0" w:line="360" w:lineRule="auto"/>
              <w:jc w:val="both"/>
            </w:pPr>
          </w:p>
        </w:tc>
        <w:tc>
          <w:tcPr>
            <w:tcW w:w="3094" w:type="dxa"/>
          </w:tcPr>
          <w:p w:rsidR="00590FD0" w:rsidRDefault="00590FD0" w:rsidP="002042CD">
            <w:pPr>
              <w:spacing w:after="0" w:line="360" w:lineRule="auto"/>
              <w:jc w:val="both"/>
            </w:pPr>
          </w:p>
        </w:tc>
        <w:tc>
          <w:tcPr>
            <w:tcW w:w="2434" w:type="dxa"/>
          </w:tcPr>
          <w:p w:rsidR="00590FD0" w:rsidRDefault="00590FD0" w:rsidP="002042CD">
            <w:pPr>
              <w:spacing w:after="0" w:line="360" w:lineRule="auto"/>
              <w:jc w:val="both"/>
            </w:pPr>
          </w:p>
        </w:tc>
      </w:tr>
    </w:tbl>
    <w:p w:rsidR="00CD6B19" w:rsidRPr="00CD6B19" w:rsidRDefault="00CD6B19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19">
        <w:rPr>
          <w:rFonts w:ascii="Times New Roman" w:hAnsi="Times New Roman" w:cs="Times New Roman"/>
          <w:sz w:val="24"/>
          <w:szCs w:val="24"/>
        </w:rPr>
        <w:t xml:space="preserve">Анализируя результаты государственной итоговой аттестации по предметам по выбору обучающихся, следует отметить, что все результаты </w:t>
      </w:r>
      <w:r w:rsidR="000B031E">
        <w:rPr>
          <w:rFonts w:ascii="Times New Roman" w:hAnsi="Times New Roman" w:cs="Times New Roman"/>
          <w:sz w:val="24"/>
          <w:szCs w:val="24"/>
        </w:rPr>
        <w:t>на уровне</w:t>
      </w:r>
      <w:r w:rsidRPr="00CD6B19">
        <w:rPr>
          <w:rFonts w:ascii="Times New Roman" w:hAnsi="Times New Roman" w:cs="Times New Roman"/>
          <w:sz w:val="24"/>
          <w:szCs w:val="24"/>
        </w:rPr>
        <w:t xml:space="preserve"> районных и областных показателей. </w:t>
      </w:r>
    </w:p>
    <w:p w:rsidR="00CD6B19" w:rsidRDefault="00CD6B19" w:rsidP="00933F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D6B19" w:rsidRDefault="00CD6B19" w:rsidP="00933F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D6B19" w:rsidRDefault="00CD6B19" w:rsidP="00933F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33FC3" w:rsidRPr="00933FC3" w:rsidRDefault="00933FC3" w:rsidP="00933F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3FC3">
        <w:rPr>
          <w:rFonts w:ascii="Times New Roman" w:hAnsi="Times New Roman" w:cs="Times New Roman"/>
          <w:b w:val="0"/>
          <w:sz w:val="24"/>
          <w:szCs w:val="24"/>
        </w:rPr>
        <w:t>ПОКАЗАТЕЛИ</w:t>
      </w:r>
    </w:p>
    <w:p w:rsidR="00933FC3" w:rsidRPr="00933FC3" w:rsidRDefault="00933FC3" w:rsidP="00933F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3FC3">
        <w:rPr>
          <w:rFonts w:ascii="Times New Roman" w:hAnsi="Times New Roman" w:cs="Times New Roman"/>
          <w:b w:val="0"/>
          <w:sz w:val="24"/>
          <w:szCs w:val="24"/>
        </w:rPr>
        <w:t>ДЕЯТЕЛЬНОСТИ ДОШКОЛЬНОЙ ГРУППЫ,</w:t>
      </w:r>
    </w:p>
    <w:p w:rsidR="00933FC3" w:rsidRPr="00933FC3" w:rsidRDefault="00933FC3" w:rsidP="00933F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3FC3">
        <w:rPr>
          <w:rFonts w:ascii="Times New Roman" w:hAnsi="Times New Roman" w:cs="Times New Roman"/>
          <w:b w:val="0"/>
          <w:sz w:val="24"/>
          <w:szCs w:val="24"/>
        </w:rPr>
        <w:t>ПОДЛЕЖАЩЕЙ САМООБСЛЕДОВАНИЮ</w:t>
      </w:r>
    </w:p>
    <w:p w:rsidR="00933FC3" w:rsidRPr="00933FC3" w:rsidRDefault="00933FC3" w:rsidP="00933F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6689"/>
        <w:gridCol w:w="1417"/>
      </w:tblGrid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933FC3" w:rsidRPr="00933FC3" w:rsidRDefault="000B031E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3FC3" w:rsidRPr="00933FC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33FC3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417" w:type="dxa"/>
          </w:tcPr>
          <w:p w:rsidR="00933FC3" w:rsidRPr="00933FC3" w:rsidRDefault="000B031E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3FC3" w:rsidRPr="00933FC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 xml:space="preserve"> 2 человек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933FC3" w:rsidRPr="00933FC3" w:rsidRDefault="000B031E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933FC3" w:rsidRPr="00933FC3">
              <w:rPr>
                <w:rFonts w:ascii="Times New Roman" w:hAnsi="Times New Roman" w:cs="Times New Roman"/>
                <w:sz w:val="24"/>
                <w:szCs w:val="24"/>
              </w:rPr>
              <w:t>человек 100/%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33FC3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417" w:type="dxa"/>
          </w:tcPr>
          <w:p w:rsidR="00933FC3" w:rsidRPr="00933FC3" w:rsidRDefault="000B031E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3FC3" w:rsidRPr="00933F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100/%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0человек 0/%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0человек 0/%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</w:t>
            </w:r>
            <w:r w:rsidRPr="0093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0человек  </w:t>
            </w:r>
            <w:r w:rsidRPr="0093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0/%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0 человек 0/%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 xml:space="preserve"> 0человек 0/%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 xml:space="preserve"> 0  человек 0/%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 xml:space="preserve"> 2 человек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 xml:space="preserve"> 0 человек 0 /%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 xml:space="preserve"> 0 /%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2 человек 100/%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2 человек 100/%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 xml:space="preserve"> 0 человек 0/%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 xml:space="preserve"> 0 человек 0/%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 человек 50/%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 xml:space="preserve"> 0 человек 0/%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 xml:space="preserve"> 1человек 50/%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 xml:space="preserve"> 0 человек</w:t>
            </w:r>
          </w:p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 xml:space="preserve"> 2 человек 100/%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1человек/ 12 человек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 xml:space="preserve">           нет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 xml:space="preserve"> 106 кв. м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 xml:space="preserve"> 15 кв. м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3FC3" w:rsidRPr="00933FC3" w:rsidTr="00AA35B9">
        <w:tc>
          <w:tcPr>
            <w:tcW w:w="963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89" w:type="dxa"/>
          </w:tcPr>
          <w:p w:rsidR="00933FC3" w:rsidRPr="00933FC3" w:rsidRDefault="00933FC3" w:rsidP="00AA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:rsidR="00933FC3" w:rsidRPr="00933FC3" w:rsidRDefault="00933FC3" w:rsidP="00AA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33FC3" w:rsidRDefault="00933FC3" w:rsidP="00590FD0">
      <w:pPr>
        <w:pStyle w:val="ConsPlusNormal"/>
        <w:jc w:val="both"/>
      </w:pP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1B" w:rsidRPr="002042CD" w:rsidRDefault="00502F1B" w:rsidP="002042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1B" w:rsidRPr="002042CD" w:rsidRDefault="00B9138E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02F1B" w:rsidRPr="0020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организации учебного процесса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Положительными моментами работы учреждения в области кадровой политики можно считать то, что школа полностью обеспечена педагогическим и вспомогательным персоналом. Вакансий нет.</w:t>
      </w:r>
    </w:p>
    <w:p w:rsidR="00182026" w:rsidRPr="002042CD" w:rsidRDefault="000B031E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2022</w:t>
      </w:r>
      <w:r w:rsidR="00182026" w:rsidRPr="0020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82026" w:rsidRPr="0020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 коллективу школы следует продолжить  дальнейшее: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Совершенствование содержания и качества образования в условиях проведения государственной итоговой аттестации</w:t>
      </w:r>
      <w:proofErr w:type="gram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ключевых компетенций обучающихся через активное применение  инновационных</w:t>
      </w:r>
      <w:r w:rsidR="007C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технологий;</w:t>
      </w:r>
    </w:p>
    <w:p w:rsidR="00182026" w:rsidRPr="002042CD" w:rsidRDefault="00182026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Подготовку к переходу на новые государственные образовательные стандарты основного общего образования.</w:t>
      </w: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 деятельность в Школе осуществляется по пятидневной учебной неделе для 1-х- 9  классов, в одну смену</w:t>
      </w:r>
      <w:proofErr w:type="gramStart"/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СП 3.1/2.43598-20</w:t>
      </w: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методическими рекомендациями по организации начала работы образовательных организаций  Ивановской области 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2020/21 учебном году Школа:</w:t>
      </w: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Уведомила управление </w:t>
      </w:r>
      <w:proofErr w:type="spell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 начала образовательного процесса;</w:t>
      </w: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Разработала графики входа учеников через два входа в учреждение;</w:t>
      </w: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Подготовила новое расписание со смещенным началом урока</w:t>
      </w:r>
      <w:proofErr w:type="gram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минимизировать контакты учеников;</w:t>
      </w: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Закрепила классы за кабинетами;</w:t>
      </w: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Составила и утвердила графики уборки, проветривания кабинетов и рекреаций;</w:t>
      </w: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Подготовила расписание работы столовой и приема пищи с учетом </w:t>
      </w:r>
      <w:proofErr w:type="spell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дистанцированной</w:t>
      </w:r>
      <w:proofErr w:type="spellEnd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рассадки классов, учеников к накрыванию в столовой не допускали;</w:t>
      </w: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Разместила на сайте школы необходимую информацию об </w:t>
      </w:r>
      <w:proofErr w:type="spell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антикоронавирусных</w:t>
      </w:r>
      <w:proofErr w:type="spellEnd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мерах, ссылки распространяли  </w:t>
      </w: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официальным родительским группам в </w:t>
      </w:r>
      <w:proofErr w:type="spellStart"/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WhatsApp</w:t>
      </w:r>
      <w:proofErr w:type="spellEnd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Закупила бесконтактные термометры, </w:t>
      </w:r>
      <w:proofErr w:type="spell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рециркуляторы</w:t>
      </w:r>
      <w:proofErr w:type="spellEnd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передвижные настенные, средства и устройства для антисептической обработки рук,  маски медицинские, перчатки.  </w:t>
      </w: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Запасы регулярно пополняются.</w:t>
      </w:r>
    </w:p>
    <w:p w:rsidR="00502F1B" w:rsidRPr="002042CD" w:rsidRDefault="00502F1B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1B" w:rsidRPr="002042CD" w:rsidRDefault="00B9138E" w:rsidP="002042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02F1B" w:rsidRPr="0020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Оценка </w:t>
      </w:r>
      <w:proofErr w:type="spellStart"/>
      <w:r w:rsidR="00502F1B" w:rsidRPr="0020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востребованности</w:t>
      </w:r>
      <w:proofErr w:type="spellEnd"/>
      <w:r w:rsidR="00502F1B" w:rsidRPr="0020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выпускников</w:t>
      </w:r>
    </w:p>
    <w:tbl>
      <w:tblPr>
        <w:tblW w:w="4509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  <w:gridCol w:w="802"/>
        <w:gridCol w:w="1392"/>
        <w:gridCol w:w="5258"/>
      </w:tblGrid>
      <w:tr w:rsidR="00502F1B" w:rsidRPr="002042CD" w:rsidTr="00225C44">
        <w:trPr>
          <w:gridAfter w:val="3"/>
          <w:wAfter w:w="4437" w:type="pct"/>
          <w:trHeight w:val="414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Год</w:t>
            </w:r>
          </w:p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выпуска</w:t>
            </w:r>
          </w:p>
        </w:tc>
      </w:tr>
      <w:tr w:rsidR="00502F1B" w:rsidRPr="002042CD" w:rsidTr="00502F1B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Перешли в</w:t>
            </w:r>
          </w:p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10-й класс</w:t>
            </w:r>
          </w:p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другой ОО</w:t>
            </w:r>
          </w:p>
        </w:tc>
        <w:tc>
          <w:tcPr>
            <w:tcW w:w="30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Поступили в</w:t>
            </w:r>
          </w:p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профессиональную</w:t>
            </w:r>
          </w:p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ОО</w:t>
            </w:r>
          </w:p>
        </w:tc>
      </w:tr>
      <w:tr w:rsidR="00502F1B" w:rsidRPr="002042CD" w:rsidTr="00502F1B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 w:rsidR="00DF4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DF49D1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DF49D1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DF49D1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502F1B" w:rsidRPr="002042CD" w:rsidTr="00502F1B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 w:rsidR="000B0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0B031E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0B031E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0B031E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02F1B" w:rsidRPr="002042CD" w:rsidTr="00502F1B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02F1B" w:rsidRPr="002042CD" w:rsidRDefault="00502F1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3871A7" w:rsidRPr="002042CD" w:rsidRDefault="003871A7" w:rsidP="002042C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3871A7" w:rsidRPr="002042CD" w:rsidRDefault="003871A7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Кропотливая, ежедневная, четко простроенная работа педагогического коллектива школы дает свои результаты. Повышение успеваемости и качества обучения  в сшколе свидетельствует о наличии в образовательном учреждении системы психолого-педагогического сопровождения обучающихся в период  их самоопределения и подготовки к сдаче ГИА. Четкая система мониторинга личностных достижений воспитанников по каждому предмету, эллективные курсы и индивидуальные занятия по выбору помогли каждому учащемуся  школы достичь максимально высоких результатаов обучения.</w:t>
      </w:r>
    </w:p>
    <w:p w:rsidR="003871A7" w:rsidRPr="002042CD" w:rsidRDefault="003871A7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Учителя начальной школы всецело осознают, что базовые знания и общеучебные умения формируются именно в начальной школе и делают все возможное для успешного освоения учениками новых Федеральных государственных образовательных  стандартов на первой ступени обучения. Формированию универсальных учебных действий учащихся, повышению уровня их воспитанности и образованности способствуют также реализуемые в рамках дополнительного образования учебные курсы. </w:t>
      </w:r>
      <w:proofErr w:type="gram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Наметившаяся положительная динамика изменения качества успеваемости и обучения в школе свидетельствует о том, что меры, предпринимаемые педагогическим коллективом по </w:t>
      </w:r>
      <w:proofErr w:type="spell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 школы и программы индивидуального сопровождения как одаренных,  так и «слабых» детей,  дают положительный результат, но требуют дальнейшего обсуждения и поддержки как на педагогическом Августовском  совете, так и на общешкольном родительском собрании.</w:t>
      </w:r>
      <w:proofErr w:type="gramEnd"/>
    </w:p>
    <w:p w:rsidR="003871A7" w:rsidRPr="002042CD" w:rsidRDefault="003871A7" w:rsidP="00204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Показателем качества педагогической деятельности   также является и наличие в школе отличников.</w:t>
      </w:r>
    </w:p>
    <w:p w:rsidR="003871A7" w:rsidRPr="002042CD" w:rsidRDefault="003871A7" w:rsidP="002042C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54218" w:rsidRPr="002042CD" w:rsidRDefault="00B9138E" w:rsidP="002042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871A7" w:rsidRPr="0020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качества кадрового  обеспечения</w:t>
      </w:r>
    </w:p>
    <w:p w:rsidR="00954218" w:rsidRPr="002042CD" w:rsidRDefault="00954218" w:rsidP="002042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218" w:rsidRPr="002042CD" w:rsidRDefault="00954218" w:rsidP="002042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218" w:rsidRPr="002042CD" w:rsidRDefault="00954218" w:rsidP="002042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Сведения об административных работниках.</w:t>
      </w:r>
    </w:p>
    <w:tbl>
      <w:tblPr>
        <w:tblpPr w:leftFromText="180" w:rightFromText="180" w:vertAnchor="text" w:horzAnchor="margin" w:tblpY="8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5387"/>
      </w:tblGrid>
      <w:tr w:rsidR="00954218" w:rsidRPr="002042CD" w:rsidTr="00214F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954218" w:rsidRPr="002042CD" w:rsidTr="00214F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 Елена  Николаевна </w:t>
            </w:r>
          </w:p>
        </w:tc>
      </w:tr>
      <w:tr w:rsidR="00954218" w:rsidRPr="002042CD" w:rsidTr="00214F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Игамбердиева  Лилия  Николаевна</w:t>
            </w:r>
          </w:p>
        </w:tc>
      </w:tr>
    </w:tbl>
    <w:p w:rsidR="00954218" w:rsidRPr="002042CD" w:rsidRDefault="00954218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18" w:rsidRPr="002042CD" w:rsidRDefault="00954218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18" w:rsidRPr="002042CD" w:rsidRDefault="00954218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042CD" w:rsidRPr="0020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20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  <w:proofErr w:type="gramStart"/>
      <w:r w:rsidRPr="0020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20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ученой степени и наградах.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4"/>
        <w:gridCol w:w="3823"/>
        <w:gridCol w:w="1083"/>
        <w:gridCol w:w="1001"/>
      </w:tblGrid>
      <w:tr w:rsidR="00954218" w:rsidRPr="002042CD" w:rsidTr="00214FB6">
        <w:tc>
          <w:tcPr>
            <w:tcW w:w="7487" w:type="dxa"/>
            <w:gridSpan w:val="2"/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83" w:type="dxa"/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01" w:type="dxa"/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4218" w:rsidRPr="002042CD" w:rsidTr="00214FB6">
        <w:tc>
          <w:tcPr>
            <w:tcW w:w="7487" w:type="dxa"/>
            <w:gridSpan w:val="2"/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 (количество человек)</w:t>
            </w:r>
          </w:p>
        </w:tc>
        <w:tc>
          <w:tcPr>
            <w:tcW w:w="2084" w:type="dxa"/>
            <w:gridSpan w:val="2"/>
          </w:tcPr>
          <w:p w:rsidR="00954218" w:rsidRPr="002042CD" w:rsidRDefault="00933FC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4218" w:rsidRPr="002042CD" w:rsidTr="00214FB6">
        <w:tc>
          <w:tcPr>
            <w:tcW w:w="7487" w:type="dxa"/>
            <w:gridSpan w:val="2"/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штата педагогических работников</w:t>
            </w:r>
            <w:proofErr w:type="gramStart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084" w:type="dxa"/>
            <w:gridSpan w:val="2"/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4218" w:rsidRPr="002042CD" w:rsidTr="00214FB6">
        <w:tc>
          <w:tcPr>
            <w:tcW w:w="7487" w:type="dxa"/>
            <w:gridSpan w:val="2"/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внешних совместителей</w:t>
            </w:r>
          </w:p>
        </w:tc>
        <w:tc>
          <w:tcPr>
            <w:tcW w:w="1083" w:type="dxa"/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54218" w:rsidRPr="002042CD" w:rsidTr="00214FB6">
        <w:tc>
          <w:tcPr>
            <w:tcW w:w="3664" w:type="dxa"/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ученую степень</w:t>
            </w:r>
          </w:p>
        </w:tc>
        <w:tc>
          <w:tcPr>
            <w:tcW w:w="3823" w:type="dxa"/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4218" w:rsidRPr="002042CD" w:rsidTr="00214FB6">
        <w:tc>
          <w:tcPr>
            <w:tcW w:w="3664" w:type="dxa"/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Почетные грамоты Министерства образования</w:t>
            </w:r>
          </w:p>
        </w:tc>
        <w:tc>
          <w:tcPr>
            <w:tcW w:w="3823" w:type="dxa"/>
            <w:vAlign w:val="center"/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954218" w:rsidRPr="002042CD" w:rsidRDefault="00DF49D1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vAlign w:val="center"/>
          </w:tcPr>
          <w:p w:rsidR="00954218" w:rsidRPr="002042CD" w:rsidRDefault="00DF49D1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54218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4218" w:rsidRPr="002042CD" w:rsidTr="00214FB6">
        <w:tc>
          <w:tcPr>
            <w:tcW w:w="3664" w:type="dxa"/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звания «Почетный работник образования» и др.</w:t>
            </w:r>
          </w:p>
        </w:tc>
        <w:tc>
          <w:tcPr>
            <w:tcW w:w="3823" w:type="dxa"/>
            <w:vAlign w:val="center"/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vAlign w:val="center"/>
          </w:tcPr>
          <w:p w:rsidR="00954218" w:rsidRPr="002042CD" w:rsidRDefault="00DF49D1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54218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4218" w:rsidRPr="002042CD" w:rsidTr="00214FB6">
        <w:tc>
          <w:tcPr>
            <w:tcW w:w="3664" w:type="dxa"/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звания «Заслуженный учитель» и др.</w:t>
            </w:r>
          </w:p>
        </w:tc>
        <w:tc>
          <w:tcPr>
            <w:tcW w:w="3823" w:type="dxa"/>
            <w:vAlign w:val="center"/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vAlign w:val="center"/>
          </w:tcPr>
          <w:p w:rsidR="00954218" w:rsidRPr="002042CD" w:rsidRDefault="00954218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042CD" w:rsidRPr="002042CD" w:rsidRDefault="002042CD" w:rsidP="002042CD">
      <w:pPr>
        <w:spacing w:after="0" w:line="360" w:lineRule="auto"/>
        <w:ind w:left="198" w:right="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 процентов педагогов школы освоили </w:t>
      </w:r>
      <w:proofErr w:type="spellStart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онлайн-сервисы</w:t>
      </w:r>
      <w:proofErr w:type="spellEnd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начали применять современные образовательные технологии, цифровые образовательные ресурсы, вести электронные формы документации, в том числе электронный журнал</w:t>
      </w:r>
      <w:proofErr w:type="gramStart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учителя овладели основами работы с текстовыми редакторами, электронными таблицами, электронной почтой и браузерами, </w:t>
      </w:r>
      <w:proofErr w:type="spellStart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</w:t>
      </w:r>
      <w:proofErr w:type="spellEnd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оборудованием. Наиболее популярными образовательными платформами и вспомогательными сервисами стали: «</w:t>
      </w:r>
      <w:proofErr w:type="spellStart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</w:t>
      </w:r>
      <w:proofErr w:type="gramStart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 videouroki.net, </w:t>
      </w:r>
      <w:proofErr w:type="spellStart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uchi.ru</w:t>
      </w:r>
      <w:proofErr w:type="spellEnd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school.yandex.ru</w:t>
      </w:r>
      <w:proofErr w:type="spellEnd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proofErr w:type="spellEnd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Также в школе, чтобы совершенствовать </w:t>
      </w:r>
      <w:proofErr w:type="spellStart"/>
      <w:proofErr w:type="gramStart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ИКТ-компетенции</w:t>
      </w:r>
      <w:proofErr w:type="spellEnd"/>
      <w:proofErr w:type="gramEnd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учителей, использовали учебный курс «Основы компьютерной грамотности и использование ИКТ в решении профессиональных задач», </w:t>
      </w:r>
      <w:proofErr w:type="spellStart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онлайн-курс</w:t>
      </w:r>
      <w:proofErr w:type="spellEnd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квалификации «Современные образовательные информационные технологии (</w:t>
      </w:r>
      <w:proofErr w:type="spellStart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EdTech</w:t>
      </w:r>
      <w:proofErr w:type="spellEnd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 работе учителя» на сайте </w:t>
      </w:r>
      <w:proofErr w:type="spellStart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foxford.ru</w:t>
      </w:r>
      <w:proofErr w:type="spellEnd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онлайн-курс</w:t>
      </w:r>
      <w:proofErr w:type="spellEnd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Института ЮНЕСКО по информационным технологиям в образовании «Методика создания и проведения электронных презентаций»</w:t>
      </w:r>
    </w:p>
    <w:p w:rsidR="00882E56" w:rsidRPr="002042CD" w:rsidRDefault="00882E56" w:rsidP="002042CD">
      <w:pPr>
        <w:spacing w:after="0" w:line="360" w:lineRule="auto"/>
        <w:ind w:left="198" w:right="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 осуществляет образовательную деятельность по образовательным программам: </w:t>
      </w:r>
    </w:p>
    <w:p w:rsidR="00882E56" w:rsidRPr="002042CD" w:rsidRDefault="00882E56" w:rsidP="002042C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начального общего образования (нормативный срок освоения – 4 года);</w:t>
      </w:r>
    </w:p>
    <w:p w:rsidR="00882E56" w:rsidRPr="002042CD" w:rsidRDefault="00882E56" w:rsidP="002042C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основного общего образования (нормативный срок освоения – 5 лет);</w:t>
      </w:r>
    </w:p>
    <w:p w:rsidR="00882E56" w:rsidRPr="002042CD" w:rsidRDefault="00882E56" w:rsidP="002042C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реализация дополнительных общеобразовательных программ:</w:t>
      </w:r>
    </w:p>
    <w:p w:rsidR="00882E56" w:rsidRPr="002042CD" w:rsidRDefault="00882E56" w:rsidP="002042C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E56" w:rsidRPr="002042CD" w:rsidRDefault="00882E56" w:rsidP="002042C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образовательных программ начального общего образования направлена на формирование личности  учащихся, развитие их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882E56" w:rsidRPr="002042CD" w:rsidRDefault="00882E56" w:rsidP="002042C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образовательных программ основного общего образования направлена на становление и формирование личности учащихся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882E56" w:rsidRPr="002042CD" w:rsidRDefault="00882E56" w:rsidP="002042CD">
      <w:pPr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882E56" w:rsidRPr="002042CD" w:rsidRDefault="00882E56" w:rsidP="002042C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ведется на русском языке. </w:t>
      </w:r>
    </w:p>
    <w:p w:rsidR="00882E56" w:rsidRPr="00346F08" w:rsidRDefault="00882E56" w:rsidP="00346F08">
      <w:pPr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форм получения образования в пределах конкретной образовательной программы действует единый федеральный государст</w:t>
      </w:r>
      <w:r w:rsidR="00346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венный образовательный стандарт</w:t>
      </w:r>
    </w:p>
    <w:p w:rsidR="00882E56" w:rsidRPr="002042CD" w:rsidRDefault="00882E56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95" w:rsidRPr="002042CD" w:rsidRDefault="00B9138E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A6295" w:rsidRPr="0020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Нормативно-правовое обеспечение деятельности.</w:t>
      </w:r>
    </w:p>
    <w:p w:rsidR="00CA6295" w:rsidRPr="002042CD" w:rsidRDefault="00CA6295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14"/>
        <w:gridCol w:w="1984"/>
        <w:gridCol w:w="1984"/>
      </w:tblGrid>
      <w:tr w:rsidR="00CA6295" w:rsidRPr="002042CD" w:rsidTr="006775DB">
        <w:tc>
          <w:tcPr>
            <w:tcW w:w="10030" w:type="dxa"/>
            <w:gridSpan w:val="4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 УВП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локального акта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приказа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совета</w:t>
            </w:r>
            <w:proofErr w:type="gramEnd"/>
          </w:p>
        </w:tc>
      </w:tr>
      <w:tr w:rsidR="00CA6295" w:rsidRPr="002042CD" w:rsidTr="006775DB">
        <w:tc>
          <w:tcPr>
            <w:tcW w:w="10030" w:type="dxa"/>
            <w:gridSpan w:val="4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Учебный процесс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75DB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утверждения и корректировки основных образовательных программ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46/1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30.08.2013г.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28.08.2013г.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6775D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рабочей программе учителя</w:t>
            </w:r>
          </w:p>
        </w:tc>
        <w:tc>
          <w:tcPr>
            <w:tcW w:w="1984" w:type="dxa"/>
          </w:tcPr>
          <w:p w:rsidR="00CA6295" w:rsidRPr="002042CD" w:rsidRDefault="00BD058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5/2</w:t>
            </w:r>
          </w:p>
          <w:p w:rsidR="00CA6295" w:rsidRPr="002042CD" w:rsidRDefault="00BD058B" w:rsidP="00BD05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18.02.2021</w:t>
            </w:r>
          </w:p>
        </w:tc>
        <w:tc>
          <w:tcPr>
            <w:tcW w:w="1984" w:type="dxa"/>
          </w:tcPr>
          <w:p w:rsidR="00CA6295" w:rsidRPr="002042CD" w:rsidRDefault="00BD058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  <w:p w:rsidR="00CA6295" w:rsidRPr="002042CD" w:rsidRDefault="00BD058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15.02.21</w:t>
            </w:r>
            <w:r w:rsidR="00CA6295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6775D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</w:t>
            </w:r>
            <w:proofErr w:type="spellStart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безотметочном</w:t>
            </w:r>
            <w:proofErr w:type="spellEnd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обучении 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46/1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30.08.2013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27.08.13г.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6775D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организации внеурочной </w:t>
            </w: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46/1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30.08.2013г.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27.08.13г.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6775D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внутреннего распорядка </w:t>
            </w:r>
            <w:proofErr w:type="gramStart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CA6295" w:rsidRPr="002042CD" w:rsidRDefault="002E6CF9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5/2</w:t>
            </w:r>
          </w:p>
          <w:p w:rsidR="00CA6295" w:rsidRPr="002042CD" w:rsidRDefault="002E6CF9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18.02.2021</w:t>
            </w:r>
          </w:p>
        </w:tc>
        <w:tc>
          <w:tcPr>
            <w:tcW w:w="1984" w:type="dxa"/>
          </w:tcPr>
          <w:p w:rsidR="00CA6295" w:rsidRPr="002042CD" w:rsidRDefault="002E6CF9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  <w:p w:rsidR="00CA6295" w:rsidRPr="002042CD" w:rsidRDefault="002E6CF9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15.02.2021</w:t>
            </w:r>
            <w:r w:rsidR="00CA6295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6775D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требованиях к ведению классных журналов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46/1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30.08.2013г.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27.08.2013г.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6775D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</w:t>
            </w:r>
            <w:proofErr w:type="spellStart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мониторинге качества образования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№54  от  04.09.14г.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28.08.2014г.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6775D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14" w:type="dxa"/>
          </w:tcPr>
          <w:p w:rsidR="00CA6295" w:rsidRPr="002042CD" w:rsidRDefault="00CA6295" w:rsidP="008559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</w:t>
            </w:r>
            <w:r w:rsidR="008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формах и порядке текущего контроля успеваемости  и промежуточной </w:t>
            </w: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 обучающихся</w:t>
            </w:r>
          </w:p>
        </w:tc>
        <w:tc>
          <w:tcPr>
            <w:tcW w:w="1984" w:type="dxa"/>
          </w:tcPr>
          <w:p w:rsidR="00CA6295" w:rsidRPr="002042CD" w:rsidRDefault="00E9464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5/2 от 18</w:t>
            </w:r>
            <w:r w:rsidR="008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A6295" w:rsidRPr="002042CD" w:rsidRDefault="00E9464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  <w:p w:rsidR="00CA6295" w:rsidRPr="002042CD" w:rsidRDefault="00E9464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15.02.2022</w:t>
            </w:r>
            <w:r w:rsidR="00CA6295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6775D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правилах приема, перевода и отчисления</w:t>
            </w:r>
          </w:p>
        </w:tc>
        <w:tc>
          <w:tcPr>
            <w:tcW w:w="1984" w:type="dxa"/>
          </w:tcPr>
          <w:p w:rsidR="00CA6295" w:rsidRPr="002042CD" w:rsidRDefault="00E9464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№5/2  от 18.02.22</w:t>
            </w:r>
            <w:r w:rsidR="00CA6295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</w:tcPr>
          <w:p w:rsidR="00CA6295" w:rsidRPr="002042CD" w:rsidRDefault="00E9464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  <w:p w:rsidR="00CA6295" w:rsidRPr="002042CD" w:rsidRDefault="00E9464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15.02.2022</w:t>
            </w:r>
            <w:r w:rsidR="00CA6295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6775D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 о  режиме  занятий  обучающихся</w:t>
            </w:r>
          </w:p>
        </w:tc>
        <w:tc>
          <w:tcPr>
            <w:tcW w:w="1984" w:type="dxa"/>
          </w:tcPr>
          <w:p w:rsidR="00CA6295" w:rsidRPr="002042CD" w:rsidRDefault="00E94643" w:rsidP="00E946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50/3  23.11.2020г.</w:t>
            </w:r>
          </w:p>
        </w:tc>
        <w:tc>
          <w:tcPr>
            <w:tcW w:w="1984" w:type="dxa"/>
          </w:tcPr>
          <w:p w:rsidR="00CA6295" w:rsidRPr="002042CD" w:rsidRDefault="00E94643" w:rsidP="00E946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 от 16.11.2020г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6295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6775D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 о  внутренней  системе  оценки  качества  образования  </w:t>
            </w:r>
          </w:p>
        </w:tc>
        <w:tc>
          <w:tcPr>
            <w:tcW w:w="1984" w:type="dxa"/>
          </w:tcPr>
          <w:p w:rsidR="00CA6295" w:rsidRPr="002042CD" w:rsidRDefault="00855924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 от  09.04.2019г.</w:t>
            </w:r>
          </w:p>
        </w:tc>
        <w:tc>
          <w:tcPr>
            <w:tcW w:w="1984" w:type="dxa"/>
          </w:tcPr>
          <w:p w:rsidR="00CA6295" w:rsidRPr="002042CD" w:rsidRDefault="00855924" w:rsidP="008559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 от  08.04</w:t>
            </w:r>
            <w:r w:rsidR="00CA6295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="00CA6295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6775D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 о  защите  детей  от  информации, причиняющей  вред  их  здоровью  и  развитию</w:t>
            </w:r>
          </w:p>
        </w:tc>
        <w:tc>
          <w:tcPr>
            <w:tcW w:w="1984" w:type="dxa"/>
          </w:tcPr>
          <w:p w:rsidR="00CA6295" w:rsidRPr="002042CD" w:rsidRDefault="00BD058B" w:rsidP="00BD05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№5/2  от  18.02</w:t>
            </w:r>
            <w:r w:rsidR="002E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  <w:r w:rsidR="00CA6295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</w:tcPr>
          <w:p w:rsidR="00CA6295" w:rsidRPr="002042CD" w:rsidRDefault="002E6CF9" w:rsidP="002E6C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 от  15.02.21</w:t>
            </w:r>
            <w:r w:rsidR="00CA6295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A6295" w:rsidRPr="002042CD" w:rsidTr="006775DB">
        <w:tc>
          <w:tcPr>
            <w:tcW w:w="8046" w:type="dxa"/>
            <w:gridSpan w:val="3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Воспитательный процесс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75DB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совете профилактики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04.09.2013г.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28.08.2014г.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6775D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классном руководстве</w:t>
            </w:r>
          </w:p>
        </w:tc>
        <w:tc>
          <w:tcPr>
            <w:tcW w:w="1984" w:type="dxa"/>
          </w:tcPr>
          <w:p w:rsidR="00CA6295" w:rsidRPr="002042CD" w:rsidRDefault="0039682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43/1</w:t>
            </w:r>
          </w:p>
          <w:p w:rsidR="00CA6295" w:rsidRPr="002042CD" w:rsidRDefault="00396825" w:rsidP="003968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21.09.2020</w:t>
            </w:r>
            <w:r w:rsidR="00CA6295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</w:tcPr>
          <w:p w:rsidR="00CA6295" w:rsidRPr="002042CD" w:rsidRDefault="0039682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  <w:p w:rsidR="00CA6295" w:rsidRPr="002042CD" w:rsidRDefault="0039682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21.09.2020</w:t>
            </w:r>
            <w:r w:rsidR="00CA6295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6775D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летнем школьном оздоровительном лагере с дневным пребыванием воспитанников  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87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31.05.2013г.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30.05.2013г.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6775D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школьной одежде и внешнем виде </w:t>
            </w:r>
            <w:proofErr w:type="gramStart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04.09.14г.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28.08.2014г.</w:t>
            </w:r>
          </w:p>
        </w:tc>
      </w:tr>
      <w:tr w:rsidR="00CA6295" w:rsidRPr="002042CD" w:rsidTr="006775DB">
        <w:tc>
          <w:tcPr>
            <w:tcW w:w="8046" w:type="dxa"/>
            <w:gridSpan w:val="3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ГОУ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6775D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общем собрании работников школы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04.09.2014г.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28.08.2014г.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BD058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75DB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Педагогическом совете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30.08.2013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27.08.2013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6775D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родительском комитете 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 от 04.09.14г.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28.08.2014г.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6775D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методическом объединении 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№54  от  04.09.14г.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28.08.2014г.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6775D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совете учащихся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04.09.2014г.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28.08.2014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6775D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Комиссии по урегулированию споров между участниками образовательных отношений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46/2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30.08.13г.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295" w:rsidRPr="002042CD" w:rsidTr="006775DB">
        <w:tc>
          <w:tcPr>
            <w:tcW w:w="8046" w:type="dxa"/>
            <w:gridSpan w:val="3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Кадры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75DB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оплате труда работников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28.05.14г.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26.05.14г.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75DB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proofErr w:type="gramStart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  <w:proofErr w:type="gramEnd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на соответствие занимаемой должности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04.09.2014г.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28.08.2014г.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75DB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аттестационной комиссии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04.09.2014г.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28.08.2014г.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6775D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</w:t>
            </w:r>
            <w:proofErr w:type="spellStart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30.12.2008г.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30.12.2008г.</w:t>
            </w:r>
          </w:p>
        </w:tc>
      </w:tr>
      <w:tr w:rsidR="00CA6295" w:rsidRPr="002042CD" w:rsidTr="006775DB">
        <w:tc>
          <w:tcPr>
            <w:tcW w:w="8046" w:type="dxa"/>
            <w:gridSpan w:val="3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Информатизация УВП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75DB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электронном классном журнале и электронном дневнике </w:t>
            </w:r>
            <w:proofErr w:type="gramStart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№54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04.09.14г.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28.08.14г.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75DB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школьном сайте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04.09.14г.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28.08.14г.</w:t>
            </w:r>
          </w:p>
        </w:tc>
      </w:tr>
      <w:tr w:rsidR="00CA6295" w:rsidRPr="002042CD" w:rsidTr="006775DB">
        <w:tc>
          <w:tcPr>
            <w:tcW w:w="648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75DB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обработке и защите персональных данных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04.09.2014г.</w:t>
            </w:r>
          </w:p>
        </w:tc>
        <w:tc>
          <w:tcPr>
            <w:tcW w:w="1984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28.08.2014г.</w:t>
            </w:r>
          </w:p>
        </w:tc>
      </w:tr>
    </w:tbl>
    <w:p w:rsidR="00CA6295" w:rsidRPr="002042CD" w:rsidRDefault="00CA6295" w:rsidP="002042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6295" w:rsidRPr="002042CD" w:rsidRDefault="00CA6295" w:rsidP="002042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A6295" w:rsidRPr="00586665" w:rsidRDefault="00CA6295" w:rsidP="00586665">
      <w:pPr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Результаты посту</w:t>
      </w:r>
      <w:r w:rsidR="00AC4218" w:rsidRPr="002042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пления учащихся школы </w:t>
      </w:r>
      <w:r w:rsidRPr="002042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свидетельствуют о том, что школа в полной мере выполняет возложенный на нее социальный заказ.</w:t>
      </w:r>
    </w:p>
    <w:p w:rsidR="00CA6295" w:rsidRPr="002042CD" w:rsidRDefault="00CA6295" w:rsidP="002042C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79B" w:rsidRPr="00F35A02" w:rsidRDefault="002E3E7C" w:rsidP="002042C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5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9. </w:t>
      </w:r>
      <w:r w:rsidR="00CA6295" w:rsidRPr="00F35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Достижения учреждения</w:t>
      </w:r>
    </w:p>
    <w:p w:rsidR="0014379B" w:rsidRPr="00F35A02" w:rsidRDefault="0014379B" w:rsidP="002042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proofErr w:type="gramStart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г-</w:t>
      </w:r>
      <w:proofErr w:type="gramEnd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Благодарность исполнительного директора фонда «Эра» за проведение Всероссийского экологического урока «Разделяй с нами 2.0»</w:t>
      </w:r>
    </w:p>
    <w:p w:rsidR="0014379B" w:rsidRPr="00F35A02" w:rsidRDefault="0014379B" w:rsidP="002042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proofErr w:type="gramStart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г-</w:t>
      </w:r>
      <w:proofErr w:type="gramEnd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Диплом Департамента образования Ивановской области победителю Х</w:t>
      </w:r>
      <w:r w:rsidRPr="00F35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Областного фестиваля театральных миниатюр на иностранных языках  «</w:t>
      </w:r>
      <w:r w:rsidRPr="00F35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BRAVO</w:t>
      </w:r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-2017» в номинации «Маска».</w:t>
      </w:r>
    </w:p>
    <w:p w:rsidR="0014379B" w:rsidRPr="00F35A02" w:rsidRDefault="0014379B" w:rsidP="002042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2017г – Благодарность отдела образования Администрации Ильинского муниципального района за успешное выступление на фестивале федеральных земель Германии, конкурсе театральных миниатюр на иностранном языке «</w:t>
      </w:r>
      <w:r w:rsidRPr="00F35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BRAVO</w:t>
      </w:r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-2017».</w:t>
      </w:r>
    </w:p>
    <w:p w:rsidR="0014379B" w:rsidRPr="00F35A02" w:rsidRDefault="0014379B" w:rsidP="002042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proofErr w:type="gramStart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г-</w:t>
      </w:r>
      <w:proofErr w:type="gramEnd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Диплом Администрации Ильинского муниципального района за 1-2 место в районном конкурсе «аллея памяти», посвященном 72-й годовщине Победы в Великой отечественной войне 1941-1945гг.</w:t>
      </w:r>
    </w:p>
    <w:p w:rsidR="00920713" w:rsidRPr="00F35A02" w:rsidRDefault="00920713" w:rsidP="002042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proofErr w:type="gramStart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г-</w:t>
      </w:r>
      <w:proofErr w:type="gramEnd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Диплом отдела образования Администрации Ильинского муниципального района за 3 место в муниципальном этапе Всероссийской акции «Я гражданин России!»</w:t>
      </w:r>
    </w:p>
    <w:p w:rsidR="00920713" w:rsidRPr="00F35A02" w:rsidRDefault="00920713" w:rsidP="002042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proofErr w:type="gramStart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г-</w:t>
      </w:r>
      <w:proofErr w:type="gramEnd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Диплом Департамента Ивановской области награждает победителя Х</w:t>
      </w:r>
      <w:r w:rsidRPr="00F35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областного фестиваля театральных миниатюр на иностранных языках «Браво-2018» в номинации «Маска».</w:t>
      </w:r>
    </w:p>
    <w:p w:rsidR="00920713" w:rsidRPr="00F35A02" w:rsidRDefault="00920713" w:rsidP="002042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proofErr w:type="gramStart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г-</w:t>
      </w:r>
      <w:proofErr w:type="gramEnd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Благодарность международного фонда Российского Фонда Мира творческому коллективу и Беловой Ольге Николаевне за музыкальность театральной постановки «Колобок».</w:t>
      </w:r>
    </w:p>
    <w:p w:rsidR="00920713" w:rsidRPr="00F35A02" w:rsidRDefault="00920713" w:rsidP="002042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proofErr w:type="gramStart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г-</w:t>
      </w:r>
      <w:proofErr w:type="gramEnd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Благодарность Департамента образования Ивановской области за активное участие в Региональном этапе Всероссийской добровольческой акции «Весенняя неделя добра»</w:t>
      </w:r>
    </w:p>
    <w:p w:rsidR="00920713" w:rsidRPr="00F35A02" w:rsidRDefault="00920713" w:rsidP="002042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proofErr w:type="gramStart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г-</w:t>
      </w:r>
      <w:proofErr w:type="gramEnd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благодарность отдела образования Администрации Ильинского муниципального района детскому объединению «Немецкий с удовольствием» за активное участие в международных конкурсах, фестивалях, проектах, которые способствуют укреплению международных связей, формированию языковой среды.</w:t>
      </w:r>
    </w:p>
    <w:p w:rsidR="00920713" w:rsidRPr="00F35A02" w:rsidRDefault="00920713" w:rsidP="002042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proofErr w:type="gramStart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г-</w:t>
      </w:r>
      <w:proofErr w:type="gramEnd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благодарность отдела образования Администрации Ильинского муниципального района детской организации «Земляне» за активную работу по проведению благотворительных акций и участие в добровольческом движении Ильинского муниципального района.</w:t>
      </w:r>
    </w:p>
    <w:p w:rsidR="00920713" w:rsidRPr="00F35A02" w:rsidRDefault="00920713" w:rsidP="002042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proofErr w:type="gramStart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г-</w:t>
      </w:r>
      <w:proofErr w:type="gramEnd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диплом Администрации Ильинского муниципального  района  за 1 место в районном конкурсе «Аллея памяти», посвященном 73-годовщине Победы в Великой Отечественной войне 1941-1945гг.</w:t>
      </w:r>
    </w:p>
    <w:p w:rsidR="00920713" w:rsidRPr="00F35A02" w:rsidRDefault="00920713" w:rsidP="002042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proofErr w:type="gramStart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г-</w:t>
      </w:r>
      <w:proofErr w:type="gramEnd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диплом ОГИБДД МО МВД России «</w:t>
      </w:r>
      <w:proofErr w:type="spellStart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Тейковский</w:t>
      </w:r>
      <w:proofErr w:type="spellEnd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» за 2 место в районном мероприятии «Друг надежный- знак дорожный!» в рамках проведения месячника безопасности по ПДД «Внимание дети».</w:t>
      </w:r>
    </w:p>
    <w:p w:rsidR="00920713" w:rsidRPr="00F35A02" w:rsidRDefault="00920713" w:rsidP="002042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2018г – диплом Отдела образования Администрации Ильинского муниципального района за 3 место в командном первенстве соревнований по шахматам в рамках муниципального этапа Спартакиады обучающихся общеобразовательных учреждений Ивановской области в 2018-2019уч</w:t>
      </w:r>
      <w:proofErr w:type="gramStart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 w:rsidRPr="00F35A02">
        <w:rPr>
          <w:rFonts w:ascii="Times New Roman" w:hAnsi="Times New Roman" w:cs="Times New Roman"/>
          <w:color w:val="000000" w:themeColor="text1"/>
          <w:sz w:val="24"/>
          <w:szCs w:val="24"/>
        </w:rPr>
        <w:t>оду.</w:t>
      </w:r>
    </w:p>
    <w:p w:rsidR="00225C44" w:rsidRPr="009D1CFB" w:rsidRDefault="00225C44" w:rsidP="00225C4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C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2019</w:t>
      </w:r>
      <w:proofErr w:type="gramStart"/>
      <w:r w:rsidRPr="009D1CFB">
        <w:rPr>
          <w:rFonts w:ascii="Times New Roman" w:hAnsi="Times New Roman" w:cs="Times New Roman"/>
          <w:color w:val="000000" w:themeColor="text1"/>
          <w:sz w:val="24"/>
          <w:szCs w:val="24"/>
        </w:rPr>
        <w:t>г-</w:t>
      </w:r>
      <w:proofErr w:type="gramEnd"/>
      <w:r w:rsidRPr="009D1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диплом Администрации Ильинского муниципального  района  за 1 место в районном конкурсе «Аллея памяти», посвященном 74-годовщине Победы в Великой Отечественной войне 1941-1945гг.</w:t>
      </w:r>
    </w:p>
    <w:p w:rsidR="00225C44" w:rsidRPr="009D1CFB" w:rsidRDefault="00225C44" w:rsidP="00225C4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CFB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proofErr w:type="gramStart"/>
      <w:r w:rsidRPr="009D1CFB">
        <w:rPr>
          <w:rFonts w:ascii="Times New Roman" w:hAnsi="Times New Roman" w:cs="Times New Roman"/>
          <w:color w:val="000000" w:themeColor="text1"/>
          <w:sz w:val="24"/>
          <w:szCs w:val="24"/>
        </w:rPr>
        <w:t>г-</w:t>
      </w:r>
      <w:proofErr w:type="gramEnd"/>
      <w:r w:rsidRPr="009D1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благодарность отдела образования Администрации Ильинского муниципального района детской организации «Земляне» за активную работу в рамках мероприятий Года добровольца и волонтера в России.</w:t>
      </w:r>
    </w:p>
    <w:p w:rsidR="00225C44" w:rsidRPr="009D1CFB" w:rsidRDefault="00225C44" w:rsidP="00225C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2019г – Благодарность движения ЭКА за содействие в проведении экологического урока «Моря России: угрозы и сохранение»</w:t>
      </w:r>
    </w:p>
    <w:p w:rsidR="00FD0ED9" w:rsidRPr="009D1CFB" w:rsidRDefault="00FD0ED9" w:rsidP="00FD0E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CFB">
        <w:rPr>
          <w:rFonts w:ascii="Times New Roman" w:hAnsi="Times New Roman" w:cs="Times New Roman"/>
          <w:color w:val="000000" w:themeColor="text1"/>
          <w:sz w:val="24"/>
          <w:szCs w:val="24"/>
        </w:rPr>
        <w:t>2021-Диплом Отдела образования Администрации Ильинского муниципального района за 3 место в муниципальном этапе соревнований по легкоатлетическому многоборью «Шиповка юных».</w:t>
      </w:r>
    </w:p>
    <w:p w:rsidR="00FD0ED9" w:rsidRPr="009D1CFB" w:rsidRDefault="00FD0ED9" w:rsidP="00FD0E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CFB">
        <w:rPr>
          <w:rFonts w:ascii="Times New Roman" w:hAnsi="Times New Roman" w:cs="Times New Roman"/>
          <w:color w:val="000000" w:themeColor="text1"/>
          <w:sz w:val="24"/>
          <w:szCs w:val="24"/>
        </w:rPr>
        <w:t>2021- Сертификат участника регионального этапа Всероссийской акции-фестиваля волонтерских практик «Свет в окне».</w:t>
      </w:r>
    </w:p>
    <w:p w:rsidR="00FD0ED9" w:rsidRDefault="00FD0ED9" w:rsidP="00FD0E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CFB">
        <w:rPr>
          <w:rFonts w:ascii="Times New Roman" w:hAnsi="Times New Roman" w:cs="Times New Roman"/>
          <w:color w:val="000000" w:themeColor="text1"/>
          <w:sz w:val="24"/>
          <w:szCs w:val="24"/>
        </w:rPr>
        <w:t>2022- Диплом Отдела образования Администрации Ильинского муниципального района за 3 место в муниципальном этапе Всероссийского фестиваля «Веселые старты».</w:t>
      </w:r>
    </w:p>
    <w:p w:rsidR="009D1CFB" w:rsidRPr="009D1CFB" w:rsidRDefault="009D1CFB" w:rsidP="00FD0E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2023-Диплом </w:t>
      </w:r>
      <w:r w:rsidRPr="009D1CFB">
        <w:rPr>
          <w:rFonts w:ascii="Times New Roman" w:hAnsi="Times New Roman" w:cs="Times New Roman"/>
          <w:color w:val="000000" w:themeColor="text1"/>
          <w:sz w:val="24"/>
          <w:szCs w:val="24"/>
        </w:rPr>
        <w:t>Отдела образования Администрации Ильин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ского муниципального района за 2</w:t>
      </w:r>
      <w:r w:rsidRPr="009D1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в муниципальном этапе Всероссийского фестиваля «Веселые старты».</w:t>
      </w:r>
    </w:p>
    <w:p w:rsidR="00FD0ED9" w:rsidRPr="000E53DD" w:rsidRDefault="00FD0ED9" w:rsidP="00225C4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4379B" w:rsidRPr="000E53DD" w:rsidRDefault="0014379B" w:rsidP="002042CD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64D0" w:rsidRPr="008A0F44" w:rsidRDefault="00E464D0" w:rsidP="00E464D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F44">
        <w:rPr>
          <w:rFonts w:ascii="Times New Roman" w:hAnsi="Times New Roman" w:cs="Times New Roman"/>
          <w:b/>
          <w:sz w:val="24"/>
          <w:szCs w:val="24"/>
        </w:rPr>
        <w:t>Результаты участия в муниципальном этапе всероссийской олимпиады школьников: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74"/>
        <w:gridCol w:w="892"/>
        <w:gridCol w:w="2058"/>
        <w:gridCol w:w="2016"/>
      </w:tblGrid>
      <w:tr w:rsidR="00E464D0" w:rsidRPr="008A0F44" w:rsidTr="00E464D0">
        <w:tc>
          <w:tcPr>
            <w:tcW w:w="2268" w:type="dxa"/>
          </w:tcPr>
          <w:p w:rsidR="00E464D0" w:rsidRPr="008A0F44" w:rsidRDefault="00E464D0" w:rsidP="00E4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74" w:type="dxa"/>
          </w:tcPr>
          <w:p w:rsidR="00E464D0" w:rsidRPr="008A0F44" w:rsidRDefault="00E464D0" w:rsidP="00E4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44">
              <w:rPr>
                <w:rFonts w:ascii="Times New Roman" w:hAnsi="Times New Roman" w:cs="Times New Roman"/>
                <w:sz w:val="24"/>
                <w:szCs w:val="24"/>
              </w:rPr>
              <w:t>Фамилия, имя учащихся</w:t>
            </w:r>
          </w:p>
        </w:tc>
        <w:tc>
          <w:tcPr>
            <w:tcW w:w="892" w:type="dxa"/>
          </w:tcPr>
          <w:p w:rsidR="00E464D0" w:rsidRPr="008A0F44" w:rsidRDefault="00E464D0" w:rsidP="00E4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58" w:type="dxa"/>
          </w:tcPr>
          <w:p w:rsidR="00E464D0" w:rsidRPr="008A0F44" w:rsidRDefault="00E464D0" w:rsidP="00E4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4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2016" w:type="dxa"/>
          </w:tcPr>
          <w:p w:rsidR="00E464D0" w:rsidRPr="008A0F44" w:rsidRDefault="00E464D0" w:rsidP="00E4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4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64D0" w:rsidRPr="008A0F44" w:rsidTr="00E464D0">
        <w:tc>
          <w:tcPr>
            <w:tcW w:w="2268" w:type="dxa"/>
          </w:tcPr>
          <w:p w:rsidR="00E464D0" w:rsidRPr="008A0F44" w:rsidRDefault="00E464D0" w:rsidP="00E4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44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774" w:type="dxa"/>
          </w:tcPr>
          <w:p w:rsidR="00E464D0" w:rsidRPr="008A0F44" w:rsidRDefault="00E464D0" w:rsidP="00E4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F44">
              <w:rPr>
                <w:rFonts w:ascii="Times New Roman" w:hAnsi="Times New Roman" w:cs="Times New Roman"/>
                <w:sz w:val="24"/>
                <w:szCs w:val="24"/>
              </w:rPr>
              <w:t>Прокофьева  Александра</w:t>
            </w:r>
          </w:p>
        </w:tc>
        <w:tc>
          <w:tcPr>
            <w:tcW w:w="892" w:type="dxa"/>
          </w:tcPr>
          <w:p w:rsidR="00E464D0" w:rsidRPr="008A0F44" w:rsidRDefault="00C05080" w:rsidP="00E4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E464D0" w:rsidRPr="008A0F44" w:rsidRDefault="00E464D0" w:rsidP="00E4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F44">
              <w:rPr>
                <w:rFonts w:ascii="Times New Roman" w:hAnsi="Times New Roman" w:cs="Times New Roman"/>
                <w:sz w:val="24"/>
                <w:szCs w:val="24"/>
              </w:rPr>
              <w:t>Призе</w:t>
            </w:r>
            <w:r w:rsidR="008A0F44" w:rsidRPr="008A0F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16" w:type="dxa"/>
          </w:tcPr>
          <w:p w:rsidR="00E464D0" w:rsidRPr="008A0F44" w:rsidRDefault="00E464D0" w:rsidP="00E4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F44">
              <w:rPr>
                <w:rFonts w:ascii="Times New Roman" w:hAnsi="Times New Roman" w:cs="Times New Roman"/>
                <w:sz w:val="24"/>
                <w:szCs w:val="24"/>
              </w:rPr>
              <w:t>Белова О.Н.</w:t>
            </w:r>
          </w:p>
        </w:tc>
      </w:tr>
      <w:tr w:rsidR="008A0F44" w:rsidRPr="008A0F44" w:rsidTr="00E464D0">
        <w:tc>
          <w:tcPr>
            <w:tcW w:w="2268" w:type="dxa"/>
          </w:tcPr>
          <w:p w:rsidR="008A0F44" w:rsidRPr="008A0F44" w:rsidRDefault="008A0F44" w:rsidP="00E4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4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74" w:type="dxa"/>
          </w:tcPr>
          <w:p w:rsidR="008A0F44" w:rsidRPr="008A0F44" w:rsidRDefault="008A0F44" w:rsidP="00E4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F44">
              <w:rPr>
                <w:rFonts w:ascii="Times New Roman" w:hAnsi="Times New Roman" w:cs="Times New Roman"/>
                <w:sz w:val="24"/>
                <w:szCs w:val="24"/>
              </w:rPr>
              <w:t>Прокофьева  Александра</w:t>
            </w:r>
          </w:p>
        </w:tc>
        <w:tc>
          <w:tcPr>
            <w:tcW w:w="892" w:type="dxa"/>
          </w:tcPr>
          <w:p w:rsidR="008A0F44" w:rsidRPr="008A0F44" w:rsidRDefault="008A0F44" w:rsidP="00E4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8A0F44" w:rsidRPr="008A0F44" w:rsidRDefault="008A0F44" w:rsidP="00E4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F4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6" w:type="dxa"/>
          </w:tcPr>
          <w:p w:rsidR="008A0F44" w:rsidRPr="008A0F44" w:rsidRDefault="008A0F44" w:rsidP="00E4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F44">
              <w:rPr>
                <w:rFonts w:ascii="Times New Roman" w:hAnsi="Times New Roman" w:cs="Times New Roman"/>
                <w:sz w:val="24"/>
                <w:szCs w:val="24"/>
              </w:rPr>
              <w:t>Игамбердиева Л.Н.</w:t>
            </w:r>
          </w:p>
        </w:tc>
      </w:tr>
      <w:tr w:rsidR="005F035F" w:rsidRPr="000E53DD" w:rsidTr="00E464D0">
        <w:trPr>
          <w:trHeight w:val="1045"/>
        </w:trPr>
        <w:tc>
          <w:tcPr>
            <w:tcW w:w="2268" w:type="dxa"/>
          </w:tcPr>
          <w:p w:rsidR="005F035F" w:rsidRPr="00B52AB4" w:rsidRDefault="00C05080" w:rsidP="00E4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B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774" w:type="dxa"/>
          </w:tcPr>
          <w:p w:rsidR="005F035F" w:rsidRPr="00B52AB4" w:rsidRDefault="00C05080" w:rsidP="00E4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B4">
              <w:rPr>
                <w:rFonts w:ascii="Times New Roman" w:hAnsi="Times New Roman" w:cs="Times New Roman"/>
                <w:sz w:val="24"/>
                <w:szCs w:val="24"/>
              </w:rPr>
              <w:t>Шамров</w:t>
            </w:r>
            <w:proofErr w:type="spellEnd"/>
            <w:proofErr w:type="gramStart"/>
            <w:r w:rsidRPr="00B52A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92" w:type="dxa"/>
          </w:tcPr>
          <w:p w:rsidR="005F035F" w:rsidRPr="00B52AB4" w:rsidRDefault="00C05080" w:rsidP="00E4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5F035F" w:rsidRPr="00B52AB4" w:rsidRDefault="005F035F" w:rsidP="00E4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5080" w:rsidRPr="00B52AB4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2016" w:type="dxa"/>
          </w:tcPr>
          <w:p w:rsidR="005F035F" w:rsidRPr="00B52AB4" w:rsidRDefault="00C05080" w:rsidP="00E4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B4">
              <w:rPr>
                <w:rFonts w:ascii="Times New Roman" w:hAnsi="Times New Roman" w:cs="Times New Roman"/>
                <w:sz w:val="24"/>
                <w:szCs w:val="24"/>
              </w:rPr>
              <w:t>Шоленкова</w:t>
            </w:r>
            <w:proofErr w:type="spellEnd"/>
            <w:r w:rsidRPr="00B52AB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56372D" w:rsidRDefault="0056372D" w:rsidP="0056372D">
      <w:pPr>
        <w:tabs>
          <w:tab w:val="left" w:pos="9000"/>
          <w:tab w:val="left" w:pos="9540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E53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</w:t>
      </w:r>
      <w:r w:rsidR="00CE47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4253"/>
        <w:gridCol w:w="2551"/>
      </w:tblGrid>
      <w:tr w:rsidR="00CE4790" w:rsidTr="00CE4790">
        <w:trPr>
          <w:trHeight w:val="68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tabs>
                <w:tab w:val="left" w:pos="9000"/>
                <w:tab w:val="left" w:pos="95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Результаты участия в  конкурсах 2021--2022уч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90" w:rsidTr="00CE4790">
        <w:trPr>
          <w:trHeight w:val="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1.Муниципальный конкурс «Живая классика»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А. (Захарова О.В.)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4790" w:rsidTr="00CE4790">
        <w:trPr>
          <w:trHeight w:val="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Pr="00686329" w:rsidRDefault="00CE4790" w:rsidP="00CE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6863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Муниципальные  соревнования «Кросс наций»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Захарова Василиса (2 класс) и Гончаренко Дарья (6 класс) заняли 1 место в своих возрастных категориях. Суворов Илья (8 класс) – 2 место, </w:t>
            </w:r>
            <w:proofErr w:type="spellStart"/>
            <w:r w:rsidRPr="00205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Бутдаева</w:t>
            </w:r>
            <w:proofErr w:type="spellEnd"/>
            <w:r w:rsidRPr="00205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Малика (7 класс)-  и Смирнова Виктория (3 класс)- заняли 3 место. </w:t>
            </w:r>
          </w:p>
          <w:p w:rsidR="00CE4790" w:rsidRPr="002056F1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5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Гончаренко Александра, </w:t>
            </w:r>
            <w:proofErr w:type="spellStart"/>
            <w:r w:rsidRPr="00205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Сауляк</w:t>
            </w:r>
            <w:proofErr w:type="spellEnd"/>
            <w:r w:rsidRPr="00205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5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Дэни</w:t>
            </w:r>
            <w:proofErr w:type="spellEnd"/>
            <w:r w:rsidRPr="00205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05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Сауляк</w:t>
            </w:r>
            <w:proofErr w:type="spellEnd"/>
            <w:r w:rsidRPr="00205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</w:t>
            </w:r>
            <w:proofErr w:type="gramStart"/>
            <w:r w:rsidRPr="00205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205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Белозерцев Даниил, Захарова Мария,  </w:t>
            </w:r>
            <w:proofErr w:type="spellStart"/>
            <w:r w:rsidRPr="00205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Шамрова</w:t>
            </w:r>
            <w:proofErr w:type="spellEnd"/>
            <w:r w:rsidRPr="00205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Елизавета, Разоренов Никита, Зотов Дмитрий, Зотов Владимир –участники.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90" w:rsidTr="00CE4790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r>
              <w:rPr>
                <w:rFonts w:ascii="Times New Roman" w:hAnsi="Times New Roman" w:cs="Times New Roman"/>
                <w:sz w:val="24"/>
                <w:szCs w:val="24"/>
              </w:rPr>
              <w:t>3. Муниципальный конкурс «Рождественский подарок»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утикова Д.(Горохова С.П.)</w:t>
            </w:r>
          </w:p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Е.,(Чеснокова Т.А.)   </w:t>
            </w:r>
          </w:p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Матвеичева А.(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Т.А.)</w:t>
            </w:r>
          </w:p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С., Чеснокова Т.А.</w:t>
            </w:r>
          </w:p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Разорвина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90" w:rsidTr="00CE4790">
        <w:trPr>
          <w:trHeight w:val="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5.Муниципальный конкурс «Кормушка для пичужки»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У., Мордашова 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Урсакий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-6кл</w:t>
            </w:r>
          </w:p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CE4790" w:rsidTr="00CE4790">
        <w:trPr>
          <w:trHeight w:val="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Региональный конкурс «Лыжня России»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Pr="002056F1" w:rsidRDefault="00CE4790" w:rsidP="00CE4790">
            <w:pPr>
              <w:pStyle w:val="af6"/>
              <w:shd w:val="clear" w:color="auto" w:fill="FFFFFF"/>
              <w:spacing w:before="0" w:beforeAutospacing="0" w:after="230" w:afterAutospacing="0"/>
            </w:pPr>
            <w:r w:rsidRPr="002056F1">
              <w:t> </w:t>
            </w:r>
            <w:proofErr w:type="gramStart"/>
            <w:r w:rsidRPr="002056F1">
              <w:t xml:space="preserve">Разоренов Никита, </w:t>
            </w:r>
            <w:proofErr w:type="spellStart"/>
            <w:r w:rsidRPr="002056F1">
              <w:t>Урсакий</w:t>
            </w:r>
            <w:proofErr w:type="spellEnd"/>
            <w:r w:rsidRPr="002056F1">
              <w:t xml:space="preserve"> Арсений, </w:t>
            </w:r>
            <w:proofErr w:type="spellStart"/>
            <w:r w:rsidRPr="002056F1">
              <w:t>Строготяну</w:t>
            </w:r>
            <w:proofErr w:type="spellEnd"/>
            <w:r w:rsidRPr="002056F1">
              <w:t xml:space="preserve"> Никита, </w:t>
            </w:r>
            <w:proofErr w:type="spellStart"/>
            <w:r w:rsidRPr="002056F1">
              <w:t>Камардин</w:t>
            </w:r>
            <w:proofErr w:type="spellEnd"/>
            <w:r w:rsidRPr="002056F1">
              <w:t xml:space="preserve"> Сергей, Сироткин Матвей, Суворов Илья, Шашкина Екатерина, </w:t>
            </w:r>
            <w:proofErr w:type="spellStart"/>
            <w:r w:rsidRPr="002056F1">
              <w:t>Разорвина</w:t>
            </w:r>
            <w:proofErr w:type="spellEnd"/>
            <w:r w:rsidRPr="002056F1">
              <w:t xml:space="preserve"> Анастасия, Захарова Василиса </w:t>
            </w:r>
            <w:proofErr w:type="gramEnd"/>
          </w:p>
          <w:p w:rsidR="00CE4790" w:rsidRPr="002056F1" w:rsidRDefault="00CE4790" w:rsidP="00CE4790">
            <w:pPr>
              <w:pStyle w:val="af6"/>
              <w:shd w:val="clear" w:color="auto" w:fill="FFFFFF"/>
              <w:spacing w:before="0" w:beforeAutospacing="0" w:after="230" w:afterAutospacing="0"/>
            </w:pPr>
            <w:r w:rsidRPr="002056F1">
              <w:t xml:space="preserve">Разоренов Никита занял 1 место, </w:t>
            </w:r>
          </w:p>
          <w:p w:rsidR="00CE4790" w:rsidRPr="002056F1" w:rsidRDefault="00CE4790" w:rsidP="00CE4790">
            <w:pPr>
              <w:pStyle w:val="af6"/>
              <w:shd w:val="clear" w:color="auto" w:fill="FFFFFF"/>
              <w:spacing w:before="0" w:beforeAutospacing="0" w:after="230" w:afterAutospacing="0"/>
            </w:pPr>
            <w:proofErr w:type="spellStart"/>
            <w:r w:rsidRPr="002056F1">
              <w:t>Урсакий</w:t>
            </w:r>
            <w:proofErr w:type="spellEnd"/>
            <w:r w:rsidRPr="002056F1">
              <w:t xml:space="preserve"> Арсений-2 место.</w:t>
            </w:r>
          </w:p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E4790" w:rsidTr="00CE4790">
        <w:trPr>
          <w:trHeight w:val="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ГТО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90" w:rsidTr="00CE4790">
        <w:trPr>
          <w:trHeight w:val="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«Светлая Пасха»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Шашкина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Урсакий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Мария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E4790" w:rsidTr="00CE4790">
        <w:trPr>
          <w:trHeight w:val="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конкурса  на лучшее прочтение произведений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К.Д.Бальмонта, поэтов Серебряного века,   поэтов Ивановского края «Солнечный эльф»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Мурадян Владимир</w:t>
            </w:r>
          </w:p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Василиса</w:t>
            </w:r>
          </w:p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E4790" w:rsidTr="00CE4790">
        <w:trPr>
          <w:trHeight w:val="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«Зеленая Россия»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Лес Победы»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4790" w:rsidTr="00CE4790">
        <w:trPr>
          <w:trHeight w:val="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«Елка Победы»</w:t>
            </w:r>
          </w:p>
          <w:p w:rsidR="00CE4790" w:rsidRDefault="00CE4790" w:rsidP="00CE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90" w:rsidRDefault="00CE4790" w:rsidP="00CE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Белозерцева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КаххороваМ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E4790" w:rsidTr="00CE4790">
        <w:trPr>
          <w:trHeight w:val="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«Ангелы здоровья»</w:t>
            </w:r>
          </w:p>
          <w:p w:rsidR="00CE4790" w:rsidRDefault="00CE4790" w:rsidP="00CE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2,4кл, Шашкина 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4790" w:rsidTr="00CE4790">
        <w:trPr>
          <w:trHeight w:val="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CE4790" w:rsidRDefault="00CE4790" w:rsidP="00CE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Строготяну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Н, Шашкина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Белозерцев Д, Мурадян В, Захарова 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Разорвина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E4790" w:rsidTr="00CE4790">
        <w:trPr>
          <w:trHeight w:val="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3F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конкурса детского и юношеского художественного творчества «Дети и книги»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Виктор, Шашкина Екатерина</w:t>
            </w:r>
          </w:p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Разорвина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Гончаренко Александра,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Строготяну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E4790" w:rsidTr="00CE4790">
        <w:trPr>
          <w:trHeight w:val="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«Космос-мир фантазий»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(Горохова С.П.)</w:t>
            </w:r>
          </w:p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Урсакий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(Игамбердиева Л.Н.)</w:t>
            </w:r>
          </w:p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Даниил, Гончаренко Екатерина, Крупина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Дарья (Игамбердиева Л.Н.)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степени-победитель</w:t>
            </w:r>
            <w:proofErr w:type="spellEnd"/>
            <w:proofErr w:type="gramEnd"/>
          </w:p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степени-призер</w:t>
            </w:r>
            <w:proofErr w:type="spellEnd"/>
            <w:proofErr w:type="gramEnd"/>
          </w:p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4790" w:rsidTr="00CE4790">
        <w:trPr>
          <w:trHeight w:val="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 в окне»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4790" w:rsidTr="00CE4790">
        <w:trPr>
          <w:trHeight w:val="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экологии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4790" w:rsidTr="00CE4790">
        <w:trPr>
          <w:trHeight w:val="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B5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олимпиада по </w:t>
            </w:r>
            <w:r w:rsidR="00B52AB4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 Даниил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  </w:t>
            </w:r>
          </w:p>
        </w:tc>
      </w:tr>
      <w:tr w:rsidR="00CE4790" w:rsidTr="00CE4790">
        <w:trPr>
          <w:trHeight w:val="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spacing w:after="16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CE4790" w:rsidP="00CE4790">
            <w:pPr>
              <w:tabs>
                <w:tab w:val="left" w:pos="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790" w:rsidRDefault="00CE4790" w:rsidP="00CE4790"/>
    <w:p w:rsidR="00CE4790" w:rsidRDefault="00CE4790" w:rsidP="0056372D">
      <w:pPr>
        <w:tabs>
          <w:tab w:val="left" w:pos="9000"/>
          <w:tab w:val="left" w:pos="9540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E4790" w:rsidRPr="000E53DD" w:rsidRDefault="00CE4790" w:rsidP="0056372D">
      <w:pPr>
        <w:tabs>
          <w:tab w:val="left" w:pos="9000"/>
          <w:tab w:val="left" w:pos="9540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A6295" w:rsidRPr="009A2C2F" w:rsidRDefault="00CA6295" w:rsidP="002042C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2C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Достижения педагогов</w:t>
      </w:r>
    </w:p>
    <w:tbl>
      <w:tblPr>
        <w:tblStyle w:val="af3"/>
        <w:tblW w:w="9606" w:type="dxa"/>
        <w:tblLook w:val="04A0"/>
      </w:tblPr>
      <w:tblGrid>
        <w:gridCol w:w="1809"/>
        <w:gridCol w:w="3828"/>
        <w:gridCol w:w="2126"/>
        <w:gridCol w:w="1843"/>
      </w:tblGrid>
      <w:tr w:rsidR="00FD0ED9" w:rsidRPr="009A2C2F" w:rsidTr="00FD0ED9">
        <w:tc>
          <w:tcPr>
            <w:tcW w:w="1809" w:type="dxa"/>
          </w:tcPr>
          <w:p w:rsidR="00FD0ED9" w:rsidRPr="009A2C2F" w:rsidRDefault="00FD0ED9" w:rsidP="00FD0ED9">
            <w:pPr>
              <w:rPr>
                <w:color w:val="000000" w:themeColor="text1"/>
              </w:rPr>
            </w:pPr>
            <w:r w:rsidRPr="009A2C2F">
              <w:rPr>
                <w:color w:val="000000" w:themeColor="text1"/>
              </w:rPr>
              <w:t>2020-2021</w:t>
            </w:r>
          </w:p>
        </w:tc>
        <w:tc>
          <w:tcPr>
            <w:tcW w:w="3828" w:type="dxa"/>
          </w:tcPr>
          <w:p w:rsidR="00FD0ED9" w:rsidRPr="009A2C2F" w:rsidRDefault="00FD0ED9" w:rsidP="00FD0ED9">
            <w:pPr>
              <w:rPr>
                <w:rStyle w:val="af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победителя  в муниципальном конкурсе «На лучшую авторскую разработку учебно-методических материалов (электронное приложение к уроку-занятию)</w:t>
            </w:r>
          </w:p>
        </w:tc>
        <w:tc>
          <w:tcPr>
            <w:tcW w:w="2126" w:type="dxa"/>
          </w:tcPr>
          <w:p w:rsidR="00FD0ED9" w:rsidRPr="009A2C2F" w:rsidRDefault="00FD0ED9" w:rsidP="00FD0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Е.Н.</w:t>
            </w:r>
          </w:p>
        </w:tc>
        <w:tc>
          <w:tcPr>
            <w:tcW w:w="1843" w:type="dxa"/>
          </w:tcPr>
          <w:p w:rsidR="00FD0ED9" w:rsidRPr="009A2C2F" w:rsidRDefault="00FD0ED9" w:rsidP="00FD0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FD0ED9" w:rsidRPr="009A2C2F" w:rsidTr="00FD0ED9">
        <w:tc>
          <w:tcPr>
            <w:tcW w:w="1809" w:type="dxa"/>
          </w:tcPr>
          <w:p w:rsidR="00FD0ED9" w:rsidRPr="009A2C2F" w:rsidRDefault="00FD0ED9" w:rsidP="00FD0ED9">
            <w:pPr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FD0ED9" w:rsidRPr="009A2C2F" w:rsidRDefault="00FD0ED9" w:rsidP="00FD0ED9">
            <w:pPr>
              <w:rPr>
                <w:rStyle w:val="af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за участие в муниципальном конкурсе «На лучшую авторскую разработку учебно-методических материалов (электронное приложение к уроку-занятию)</w:t>
            </w:r>
          </w:p>
        </w:tc>
        <w:tc>
          <w:tcPr>
            <w:tcW w:w="2126" w:type="dxa"/>
          </w:tcPr>
          <w:p w:rsidR="00FD0ED9" w:rsidRPr="009A2C2F" w:rsidRDefault="00FD0ED9" w:rsidP="00FD0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Чеснокова Т.А.</w:t>
            </w:r>
          </w:p>
        </w:tc>
        <w:tc>
          <w:tcPr>
            <w:tcW w:w="1843" w:type="dxa"/>
          </w:tcPr>
          <w:p w:rsidR="00FD0ED9" w:rsidRPr="009A2C2F" w:rsidRDefault="00FD0ED9" w:rsidP="00FD0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FD0ED9" w:rsidRPr="009A2C2F" w:rsidTr="00FD0ED9">
        <w:tc>
          <w:tcPr>
            <w:tcW w:w="1809" w:type="dxa"/>
          </w:tcPr>
          <w:p w:rsidR="00FD0ED9" w:rsidRPr="009A2C2F" w:rsidRDefault="00FD0ED9" w:rsidP="00FD0ED9">
            <w:pPr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FD0ED9" w:rsidRPr="009A2C2F" w:rsidRDefault="00FD0ED9" w:rsidP="00FD0ED9">
            <w:pPr>
              <w:rPr>
                <w:rStyle w:val="af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на присуждение «Премии лучшим учителям за достижения в педагогической деятельности»</w:t>
            </w:r>
          </w:p>
        </w:tc>
        <w:tc>
          <w:tcPr>
            <w:tcW w:w="2126" w:type="dxa"/>
          </w:tcPr>
          <w:p w:rsidR="00FD0ED9" w:rsidRPr="009A2C2F" w:rsidRDefault="00FD0ED9" w:rsidP="00FD0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Белова О.Н.</w:t>
            </w:r>
          </w:p>
        </w:tc>
        <w:tc>
          <w:tcPr>
            <w:tcW w:w="1843" w:type="dxa"/>
          </w:tcPr>
          <w:p w:rsidR="00FD0ED9" w:rsidRPr="009A2C2F" w:rsidRDefault="00FD0ED9" w:rsidP="00FD0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FD0ED9" w:rsidRPr="009A2C2F" w:rsidTr="00FD0ED9">
        <w:tc>
          <w:tcPr>
            <w:tcW w:w="1809" w:type="dxa"/>
          </w:tcPr>
          <w:p w:rsidR="00FD0ED9" w:rsidRPr="009A2C2F" w:rsidRDefault="00FD0ED9" w:rsidP="00FD0ED9">
            <w:pPr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FD0ED9" w:rsidRPr="009A2C2F" w:rsidRDefault="00FD0ED9" w:rsidP="00FD0ED9">
            <w:pPr>
              <w:rPr>
                <w:rStyle w:val="af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C2F">
              <w:rPr>
                <w:rStyle w:val="af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9A2C2F">
              <w:rPr>
                <w:rStyle w:val="af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Областной фестиваль театральных миниатюр на иностранных языках «</w:t>
            </w:r>
            <w:r w:rsidRPr="009A2C2F">
              <w:rPr>
                <w:rStyle w:val="af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BRAVO</w:t>
            </w:r>
            <w:r w:rsidRPr="009A2C2F">
              <w:rPr>
                <w:rStyle w:val="af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-2021» в номинации «Гран-при»</w:t>
            </w:r>
          </w:p>
        </w:tc>
        <w:tc>
          <w:tcPr>
            <w:tcW w:w="2126" w:type="dxa"/>
          </w:tcPr>
          <w:p w:rsidR="00FD0ED9" w:rsidRPr="009A2C2F" w:rsidRDefault="00FD0ED9" w:rsidP="00FD0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Белова О.Н.</w:t>
            </w:r>
          </w:p>
        </w:tc>
        <w:tc>
          <w:tcPr>
            <w:tcW w:w="1843" w:type="dxa"/>
          </w:tcPr>
          <w:p w:rsidR="00FD0ED9" w:rsidRPr="009A2C2F" w:rsidRDefault="00FD0ED9" w:rsidP="00FD0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FD0ED9" w:rsidRPr="009A2C2F" w:rsidTr="00FD0ED9">
        <w:tc>
          <w:tcPr>
            <w:tcW w:w="1809" w:type="dxa"/>
          </w:tcPr>
          <w:p w:rsidR="00FD0ED9" w:rsidRPr="009A2C2F" w:rsidRDefault="00FD0ED9" w:rsidP="00FD0ED9">
            <w:pPr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FD0ED9" w:rsidRPr="009A2C2F" w:rsidRDefault="00FD0ED9" w:rsidP="00FD0ED9">
            <w:pPr>
              <w:rPr>
                <w:rStyle w:val="af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C2F">
              <w:rPr>
                <w:rStyle w:val="af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Сертификат участия в мероприятиях </w:t>
            </w:r>
            <w:proofErr w:type="spellStart"/>
            <w:r w:rsidRPr="009A2C2F">
              <w:rPr>
                <w:rStyle w:val="af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9A2C2F">
              <w:rPr>
                <w:rStyle w:val="af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A2C2F">
              <w:rPr>
                <w:rStyle w:val="af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–у</w:t>
            </w:r>
            <w:proofErr w:type="gramEnd"/>
            <w:r w:rsidRPr="009A2C2F">
              <w:rPr>
                <w:rStyle w:val="af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роки  по финансовой грамотности </w:t>
            </w:r>
          </w:p>
        </w:tc>
        <w:tc>
          <w:tcPr>
            <w:tcW w:w="2126" w:type="dxa"/>
          </w:tcPr>
          <w:p w:rsidR="00FD0ED9" w:rsidRPr="009A2C2F" w:rsidRDefault="00FD0ED9" w:rsidP="00FD0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Игамбердиева Л.Н. </w:t>
            </w:r>
          </w:p>
        </w:tc>
        <w:tc>
          <w:tcPr>
            <w:tcW w:w="1843" w:type="dxa"/>
          </w:tcPr>
          <w:p w:rsidR="00FD0ED9" w:rsidRPr="009A2C2F" w:rsidRDefault="00FD0ED9" w:rsidP="00FD0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FD0ED9" w:rsidRPr="009A2C2F" w:rsidTr="00FD0ED9">
        <w:tc>
          <w:tcPr>
            <w:tcW w:w="1809" w:type="dxa"/>
          </w:tcPr>
          <w:p w:rsidR="00FD0ED9" w:rsidRPr="009A2C2F" w:rsidRDefault="00FD0ED9" w:rsidP="00FD0ED9">
            <w:pPr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FD0ED9" w:rsidRPr="009A2C2F" w:rsidRDefault="00FD0ED9" w:rsidP="00FD0ED9">
            <w:pPr>
              <w:rPr>
                <w:rStyle w:val="af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C2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«Благодарность» </w:t>
            </w:r>
            <w:r w:rsidRPr="009A2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Ивановского обл. отделения Всероссийского Фонда Мира (за подготовку призеров всех трех </w:t>
            </w:r>
            <w:proofErr w:type="spellStart"/>
            <w:proofErr w:type="gramStart"/>
            <w:r w:rsidRPr="009A2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теле-викторины</w:t>
            </w:r>
            <w:proofErr w:type="spellEnd"/>
            <w:proofErr w:type="gramEnd"/>
            <w:r w:rsidRPr="009A2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«Знаешь ли ты Германию -2021»)</w:t>
            </w:r>
          </w:p>
        </w:tc>
        <w:tc>
          <w:tcPr>
            <w:tcW w:w="2126" w:type="dxa"/>
          </w:tcPr>
          <w:p w:rsidR="00FD0ED9" w:rsidRPr="009A2C2F" w:rsidRDefault="00FD0ED9" w:rsidP="00FD0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Белова О.Н.</w:t>
            </w:r>
          </w:p>
        </w:tc>
        <w:tc>
          <w:tcPr>
            <w:tcW w:w="1843" w:type="dxa"/>
          </w:tcPr>
          <w:p w:rsidR="00FD0ED9" w:rsidRPr="009A2C2F" w:rsidRDefault="00FD0ED9" w:rsidP="00FD0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CE4790" w:rsidRPr="009A2C2F" w:rsidTr="00FD0ED9">
        <w:tc>
          <w:tcPr>
            <w:tcW w:w="1809" w:type="dxa"/>
          </w:tcPr>
          <w:p w:rsidR="00CE4790" w:rsidRPr="009A2C2F" w:rsidRDefault="00CE4790" w:rsidP="00FD0ED9">
            <w:pPr>
              <w:rPr>
                <w:color w:val="000000" w:themeColor="text1"/>
              </w:rPr>
            </w:pPr>
            <w:r w:rsidRPr="009A2C2F">
              <w:rPr>
                <w:color w:val="000000" w:themeColor="text1"/>
              </w:rPr>
              <w:t>2021-2022</w:t>
            </w:r>
          </w:p>
        </w:tc>
        <w:tc>
          <w:tcPr>
            <w:tcW w:w="3828" w:type="dxa"/>
          </w:tcPr>
          <w:p w:rsidR="00CE4790" w:rsidRPr="009A2C2F" w:rsidRDefault="00CE4790" w:rsidP="00FD0ED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A2C2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Благодарность оргкомитета по проведению районного фестиваля детского творчества «Рождественский подарок»</w:t>
            </w:r>
          </w:p>
        </w:tc>
        <w:tc>
          <w:tcPr>
            <w:tcW w:w="2126" w:type="dxa"/>
          </w:tcPr>
          <w:p w:rsidR="00CE4790" w:rsidRPr="009A2C2F" w:rsidRDefault="00CE4790" w:rsidP="00FD0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Шоленкова</w:t>
            </w:r>
            <w:proofErr w:type="spellEnd"/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  <w:p w:rsidR="00CE4790" w:rsidRPr="009A2C2F" w:rsidRDefault="00CE4790" w:rsidP="00FD0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Белова О.Н.</w:t>
            </w:r>
          </w:p>
          <w:p w:rsidR="00CE4790" w:rsidRPr="009A2C2F" w:rsidRDefault="00CE4790" w:rsidP="00FD0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Горохова С.П.</w:t>
            </w:r>
          </w:p>
          <w:p w:rsidR="00CE4790" w:rsidRPr="009A2C2F" w:rsidRDefault="00CE4790" w:rsidP="00FD0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Ананьичева</w:t>
            </w:r>
            <w:proofErr w:type="spellEnd"/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  <w:p w:rsidR="00CE4790" w:rsidRPr="009A2C2F" w:rsidRDefault="00CE4790" w:rsidP="00FD0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Игамбердиева Л.Н.</w:t>
            </w:r>
          </w:p>
          <w:p w:rsidR="00CE4790" w:rsidRPr="009A2C2F" w:rsidRDefault="00CE4790" w:rsidP="00FD0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О.В.</w:t>
            </w:r>
          </w:p>
        </w:tc>
        <w:tc>
          <w:tcPr>
            <w:tcW w:w="1843" w:type="dxa"/>
          </w:tcPr>
          <w:p w:rsidR="00CE4790" w:rsidRPr="009A2C2F" w:rsidRDefault="00CE4790" w:rsidP="00FD0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Призеры и участники</w:t>
            </w:r>
          </w:p>
        </w:tc>
      </w:tr>
      <w:tr w:rsidR="00CE4790" w:rsidRPr="009A2C2F" w:rsidTr="00FD0ED9">
        <w:tc>
          <w:tcPr>
            <w:tcW w:w="1809" w:type="dxa"/>
          </w:tcPr>
          <w:p w:rsidR="00CE4790" w:rsidRPr="009A2C2F" w:rsidRDefault="00CE4790" w:rsidP="00FD0ED9">
            <w:pPr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CE4790" w:rsidRPr="009A2C2F" w:rsidRDefault="00CA49E3" w:rsidP="00FD0ED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A2C2F">
              <w:rPr>
                <w:rStyle w:val="af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Сертификат участия в мероприятиях </w:t>
            </w:r>
            <w:proofErr w:type="spellStart"/>
            <w:r w:rsidRPr="009A2C2F">
              <w:rPr>
                <w:rStyle w:val="af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9A2C2F">
              <w:rPr>
                <w:rStyle w:val="af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A2C2F">
              <w:rPr>
                <w:rStyle w:val="af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–у</w:t>
            </w:r>
            <w:proofErr w:type="gramEnd"/>
            <w:r w:rsidRPr="009A2C2F">
              <w:rPr>
                <w:rStyle w:val="af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роки  по финансовой грамотности</w:t>
            </w:r>
          </w:p>
        </w:tc>
        <w:tc>
          <w:tcPr>
            <w:tcW w:w="2126" w:type="dxa"/>
          </w:tcPr>
          <w:p w:rsidR="00CE4790" w:rsidRPr="009A2C2F" w:rsidRDefault="00CA49E3" w:rsidP="00FD0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Игамбердиева Л.Н.</w:t>
            </w:r>
          </w:p>
        </w:tc>
        <w:tc>
          <w:tcPr>
            <w:tcW w:w="1843" w:type="dxa"/>
          </w:tcPr>
          <w:p w:rsidR="00CE4790" w:rsidRPr="009A2C2F" w:rsidRDefault="00CA49E3" w:rsidP="00FD0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CE4790" w:rsidRPr="000E53DD" w:rsidTr="00FD0ED9">
        <w:tc>
          <w:tcPr>
            <w:tcW w:w="1809" w:type="dxa"/>
          </w:tcPr>
          <w:p w:rsidR="00CE4790" w:rsidRDefault="00CE4790" w:rsidP="00FD0ED9">
            <w:pPr>
              <w:rPr>
                <w:color w:val="FF0000"/>
              </w:rPr>
            </w:pPr>
          </w:p>
        </w:tc>
        <w:tc>
          <w:tcPr>
            <w:tcW w:w="3828" w:type="dxa"/>
          </w:tcPr>
          <w:p w:rsidR="00CE4790" w:rsidRDefault="00CE4790" w:rsidP="00FD0ED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E4790" w:rsidRDefault="00CE4790" w:rsidP="00FD0E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4790" w:rsidRDefault="00CE4790" w:rsidP="00FD0E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D0ED9" w:rsidRPr="000E53DD" w:rsidRDefault="00FD0ED9" w:rsidP="00FD0E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A6295" w:rsidRPr="002042CD" w:rsidRDefault="00CA6295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95" w:rsidRPr="002042CD" w:rsidRDefault="002E3E7C" w:rsidP="002042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E3E7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10</w:t>
      </w:r>
      <w:r w:rsidR="00346F0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</w:t>
      </w:r>
      <w:r w:rsidR="00CA6295" w:rsidRPr="002042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Сведения о материально-техническом обеспечении.</w:t>
      </w:r>
    </w:p>
    <w:p w:rsidR="00CA6295" w:rsidRPr="002042CD" w:rsidRDefault="00CA6295" w:rsidP="002042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используемых зданиях и помещениях: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площадь, перечень учебных помещений с указанием назначения и площади.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701"/>
        <w:gridCol w:w="1736"/>
        <w:gridCol w:w="5210"/>
      </w:tblGrid>
      <w:tr w:rsidR="00CA6295" w:rsidRPr="002042CD" w:rsidTr="00490212">
        <w:tc>
          <w:tcPr>
            <w:tcW w:w="817" w:type="dxa"/>
          </w:tcPr>
          <w:p w:rsidR="00CA6295" w:rsidRPr="002042CD" w:rsidRDefault="00CA6295" w:rsidP="002042CD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36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10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CA6295" w:rsidRPr="002042CD" w:rsidTr="00490212">
        <w:tc>
          <w:tcPr>
            <w:tcW w:w="817" w:type="dxa"/>
          </w:tcPr>
          <w:p w:rsidR="00CA6295" w:rsidRPr="002042CD" w:rsidRDefault="00CA6295" w:rsidP="002042C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 классы</w:t>
            </w:r>
          </w:p>
        </w:tc>
        <w:tc>
          <w:tcPr>
            <w:tcW w:w="1736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5210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 учителя</w:t>
            </w:r>
          </w:p>
        </w:tc>
      </w:tr>
      <w:tr w:rsidR="00CA6295" w:rsidRPr="002042CD" w:rsidTr="00490212">
        <w:tc>
          <w:tcPr>
            <w:tcW w:w="817" w:type="dxa"/>
          </w:tcPr>
          <w:p w:rsidR="00CA6295" w:rsidRPr="002042CD" w:rsidRDefault="00CA6295" w:rsidP="002042C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 классы</w:t>
            </w:r>
          </w:p>
        </w:tc>
        <w:tc>
          <w:tcPr>
            <w:tcW w:w="1736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5210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  учителя</w:t>
            </w:r>
          </w:p>
        </w:tc>
      </w:tr>
      <w:tr w:rsidR="00CA6295" w:rsidRPr="002042CD" w:rsidTr="00490212">
        <w:tc>
          <w:tcPr>
            <w:tcW w:w="817" w:type="dxa"/>
          </w:tcPr>
          <w:p w:rsidR="00CA6295" w:rsidRPr="002042CD" w:rsidRDefault="00CA6295" w:rsidP="002042C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1736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5210" w:type="dxa"/>
          </w:tcPr>
          <w:p w:rsidR="00CA6295" w:rsidRPr="002042CD" w:rsidRDefault="00DE11D0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Интерактивная  доска, компьютер</w:t>
            </w:r>
          </w:p>
        </w:tc>
      </w:tr>
      <w:tr w:rsidR="00CA6295" w:rsidRPr="002042CD" w:rsidTr="00490212">
        <w:tc>
          <w:tcPr>
            <w:tcW w:w="817" w:type="dxa"/>
          </w:tcPr>
          <w:p w:rsidR="00CA6295" w:rsidRPr="002042CD" w:rsidRDefault="00CA6295" w:rsidP="002042C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36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5210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 ноутбук, интерактивная  доска</w:t>
            </w:r>
          </w:p>
        </w:tc>
      </w:tr>
      <w:tr w:rsidR="00CA6295" w:rsidRPr="002042CD" w:rsidTr="00490212">
        <w:tc>
          <w:tcPr>
            <w:tcW w:w="817" w:type="dxa"/>
          </w:tcPr>
          <w:p w:rsidR="00CA6295" w:rsidRPr="002042CD" w:rsidRDefault="00CA6295" w:rsidP="002042C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736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5210" w:type="dxa"/>
          </w:tcPr>
          <w:p w:rsidR="00CA6295" w:rsidRPr="002042CD" w:rsidRDefault="0027445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 сканер, 2 ноутбука</w:t>
            </w:r>
            <w:r w:rsidR="00CA6295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экран, принтер</w:t>
            </w: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 компьютера</w:t>
            </w:r>
          </w:p>
        </w:tc>
      </w:tr>
      <w:tr w:rsidR="00CA6295" w:rsidRPr="002042CD" w:rsidTr="00490212">
        <w:tc>
          <w:tcPr>
            <w:tcW w:w="817" w:type="dxa"/>
          </w:tcPr>
          <w:p w:rsidR="00CA6295" w:rsidRPr="002042CD" w:rsidRDefault="00CA6295" w:rsidP="002042C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6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5210" w:type="dxa"/>
          </w:tcPr>
          <w:p w:rsidR="00CA6295" w:rsidRPr="002042CD" w:rsidRDefault="0027445B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A6295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оутбук</w:t>
            </w: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проектор</w:t>
            </w:r>
          </w:p>
        </w:tc>
      </w:tr>
      <w:tr w:rsidR="00CA6295" w:rsidRPr="002042CD" w:rsidTr="00490212">
        <w:tc>
          <w:tcPr>
            <w:tcW w:w="817" w:type="dxa"/>
          </w:tcPr>
          <w:p w:rsidR="00CA6295" w:rsidRPr="002042CD" w:rsidRDefault="00CA6295" w:rsidP="002042C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6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5210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микроскопы</w:t>
            </w:r>
          </w:p>
        </w:tc>
      </w:tr>
      <w:tr w:rsidR="00CA6295" w:rsidRPr="002042CD" w:rsidTr="00490212">
        <w:tc>
          <w:tcPr>
            <w:tcW w:w="817" w:type="dxa"/>
          </w:tcPr>
          <w:p w:rsidR="00CA6295" w:rsidRPr="002042CD" w:rsidRDefault="00CA6295" w:rsidP="002042C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столярная</w:t>
            </w:r>
          </w:p>
        </w:tc>
        <w:tc>
          <w:tcPr>
            <w:tcW w:w="1736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5210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токарный-2 </w:t>
            </w:r>
            <w:proofErr w:type="spellStart"/>
            <w:proofErr w:type="gramStart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станок фрезерный-1 </w:t>
            </w:r>
            <w:proofErr w:type="spellStart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станок заточный -1шт.</w:t>
            </w:r>
          </w:p>
        </w:tc>
      </w:tr>
      <w:tr w:rsidR="00CA6295" w:rsidRPr="002042CD" w:rsidTr="00490212">
        <w:tc>
          <w:tcPr>
            <w:tcW w:w="817" w:type="dxa"/>
          </w:tcPr>
          <w:p w:rsidR="00CA6295" w:rsidRPr="002042CD" w:rsidRDefault="00CA6295" w:rsidP="002042C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зал</w:t>
            </w:r>
          </w:p>
        </w:tc>
        <w:tc>
          <w:tcPr>
            <w:tcW w:w="1736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127</w:t>
            </w:r>
          </w:p>
        </w:tc>
        <w:tc>
          <w:tcPr>
            <w:tcW w:w="5210" w:type="dxa"/>
            <w:vAlign w:val="center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тренажерный комплекс, гимнастический комплекс, </w:t>
            </w:r>
          </w:p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маты ,2 </w:t>
            </w:r>
            <w:proofErr w:type="gramStart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теннисных</w:t>
            </w:r>
            <w:proofErr w:type="gramEnd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стола</w:t>
            </w:r>
          </w:p>
        </w:tc>
      </w:tr>
      <w:tr w:rsidR="00CA6295" w:rsidRPr="002042CD" w:rsidTr="00490212">
        <w:trPr>
          <w:trHeight w:val="70"/>
        </w:trPr>
        <w:tc>
          <w:tcPr>
            <w:tcW w:w="817" w:type="dxa"/>
          </w:tcPr>
          <w:p w:rsidR="00CA6295" w:rsidRPr="002042CD" w:rsidRDefault="00CA6295" w:rsidP="002042C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736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10" w:type="dxa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центр, телевизор</w:t>
            </w:r>
          </w:p>
        </w:tc>
      </w:tr>
    </w:tbl>
    <w:p w:rsidR="00CA6295" w:rsidRPr="002042CD" w:rsidRDefault="00CA6295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Методическое и техническое оснащение образовательного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1"/>
        <w:gridCol w:w="2958"/>
        <w:gridCol w:w="4032"/>
      </w:tblGrid>
      <w:tr w:rsidR="00595A63" w:rsidRPr="002042CD" w:rsidTr="00015740">
        <w:tc>
          <w:tcPr>
            <w:tcW w:w="2581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958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всего </w:t>
            </w: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(экземпляров литературы или единиц оборудования и инвентаря)</w:t>
            </w:r>
          </w:p>
        </w:tc>
        <w:tc>
          <w:tcPr>
            <w:tcW w:w="4032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Степень оснащённости (полная, </w:t>
            </w: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частичная) </w:t>
            </w:r>
          </w:p>
        </w:tc>
      </w:tr>
      <w:tr w:rsidR="00CA6295" w:rsidRPr="002042CD" w:rsidTr="006775DB">
        <w:tc>
          <w:tcPr>
            <w:tcW w:w="9571" w:type="dxa"/>
            <w:gridSpan w:val="3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Учебно-методическое</w:t>
            </w:r>
          </w:p>
        </w:tc>
      </w:tr>
      <w:tr w:rsidR="00595A63" w:rsidRPr="002042CD" w:rsidTr="00015740">
        <w:tc>
          <w:tcPr>
            <w:tcW w:w="2581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2958" w:type="dxa"/>
          </w:tcPr>
          <w:p w:rsidR="00595A63" w:rsidRPr="002042CD" w:rsidRDefault="00560E7D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4032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595A63" w:rsidRPr="002042CD" w:rsidTr="00015740">
        <w:tc>
          <w:tcPr>
            <w:tcW w:w="2581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для педагогов.</w:t>
            </w:r>
          </w:p>
        </w:tc>
        <w:tc>
          <w:tcPr>
            <w:tcW w:w="2958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32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</w:t>
            </w:r>
          </w:p>
        </w:tc>
      </w:tr>
      <w:tr w:rsidR="00595A63" w:rsidRPr="002042CD" w:rsidTr="00015740">
        <w:tc>
          <w:tcPr>
            <w:tcW w:w="2581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методические разработки (изданные, рецензированные, принятые методическим советом).</w:t>
            </w:r>
          </w:p>
        </w:tc>
        <w:tc>
          <w:tcPr>
            <w:tcW w:w="2958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2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5A63" w:rsidRPr="002042CD" w:rsidTr="00015740">
        <w:tc>
          <w:tcPr>
            <w:tcW w:w="2581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Учебно-информационные материалы на электронных носителях.</w:t>
            </w:r>
          </w:p>
        </w:tc>
        <w:tc>
          <w:tcPr>
            <w:tcW w:w="2958" w:type="dxa"/>
          </w:tcPr>
          <w:p w:rsidR="00595A63" w:rsidRPr="00586665" w:rsidRDefault="0058666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032" w:type="dxa"/>
          </w:tcPr>
          <w:p w:rsidR="00595A63" w:rsidRPr="002042CD" w:rsidRDefault="0058666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</w:t>
            </w:r>
          </w:p>
        </w:tc>
      </w:tr>
      <w:tr w:rsidR="00CA6295" w:rsidRPr="002042CD" w:rsidTr="006775DB">
        <w:tc>
          <w:tcPr>
            <w:tcW w:w="9571" w:type="dxa"/>
            <w:gridSpan w:val="3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Информационно-техническое</w:t>
            </w:r>
          </w:p>
        </w:tc>
      </w:tr>
      <w:tr w:rsidR="00595A63" w:rsidRPr="002042CD" w:rsidTr="00015740">
        <w:tc>
          <w:tcPr>
            <w:tcW w:w="2581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Аудиотехника</w:t>
            </w:r>
          </w:p>
        </w:tc>
        <w:tc>
          <w:tcPr>
            <w:tcW w:w="2958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2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</w:t>
            </w:r>
          </w:p>
        </w:tc>
      </w:tr>
      <w:tr w:rsidR="00595A63" w:rsidRPr="002042CD" w:rsidTr="00015740">
        <w:tc>
          <w:tcPr>
            <w:tcW w:w="2581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Телевизоры</w:t>
            </w:r>
          </w:p>
        </w:tc>
        <w:tc>
          <w:tcPr>
            <w:tcW w:w="2958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2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</w:t>
            </w:r>
          </w:p>
        </w:tc>
      </w:tr>
      <w:tr w:rsidR="00595A63" w:rsidRPr="002042CD" w:rsidTr="00015740">
        <w:tc>
          <w:tcPr>
            <w:tcW w:w="2581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 и видеотехника</w:t>
            </w:r>
          </w:p>
        </w:tc>
        <w:tc>
          <w:tcPr>
            <w:tcW w:w="2958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2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</w:t>
            </w:r>
          </w:p>
        </w:tc>
      </w:tr>
      <w:tr w:rsidR="00595A63" w:rsidRPr="002042CD" w:rsidTr="00015740">
        <w:trPr>
          <w:trHeight w:val="393"/>
        </w:trPr>
        <w:tc>
          <w:tcPr>
            <w:tcW w:w="2581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2958" w:type="dxa"/>
          </w:tcPr>
          <w:p w:rsidR="00595A63" w:rsidRPr="002042CD" w:rsidRDefault="002E6CF9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2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</w:t>
            </w:r>
          </w:p>
        </w:tc>
      </w:tr>
      <w:tr w:rsidR="00595A63" w:rsidRPr="002042CD" w:rsidTr="00015740">
        <w:tc>
          <w:tcPr>
            <w:tcW w:w="2581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Копировально-множительная техника</w:t>
            </w:r>
          </w:p>
        </w:tc>
        <w:tc>
          <w:tcPr>
            <w:tcW w:w="2958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2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</w:t>
            </w:r>
          </w:p>
        </w:tc>
      </w:tr>
      <w:tr w:rsidR="00595A63" w:rsidRPr="002042CD" w:rsidTr="00015740">
        <w:tc>
          <w:tcPr>
            <w:tcW w:w="2581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958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подключенных рабочих мест</w:t>
            </w: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2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CA6295" w:rsidRPr="002042CD" w:rsidTr="006775DB">
        <w:tc>
          <w:tcPr>
            <w:tcW w:w="9571" w:type="dxa"/>
            <w:gridSpan w:val="3"/>
          </w:tcPr>
          <w:p w:rsidR="00CA6295" w:rsidRPr="002042CD" w:rsidRDefault="00CA6295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</w:t>
            </w:r>
          </w:p>
        </w:tc>
      </w:tr>
      <w:tr w:rsidR="00595A63" w:rsidRPr="002042CD" w:rsidTr="00015740">
        <w:tc>
          <w:tcPr>
            <w:tcW w:w="2581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2958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вместимость- 1/</w:t>
            </w:r>
            <w:r w:rsidR="00560E7D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82026"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1/11</w:t>
            </w:r>
          </w:p>
        </w:tc>
        <w:tc>
          <w:tcPr>
            <w:tcW w:w="4032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595A63" w:rsidRPr="002042CD" w:rsidTr="00015740">
        <w:tc>
          <w:tcPr>
            <w:tcW w:w="2581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Тренажёры</w:t>
            </w:r>
          </w:p>
        </w:tc>
        <w:tc>
          <w:tcPr>
            <w:tcW w:w="2958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2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</w:t>
            </w:r>
          </w:p>
        </w:tc>
      </w:tr>
      <w:tr w:rsidR="00595A63" w:rsidRPr="002042CD" w:rsidTr="00015740">
        <w:tc>
          <w:tcPr>
            <w:tcW w:w="2581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Музыкальные инструменты</w:t>
            </w:r>
          </w:p>
        </w:tc>
        <w:tc>
          <w:tcPr>
            <w:tcW w:w="2958" w:type="dxa"/>
          </w:tcPr>
          <w:p w:rsidR="00595A63" w:rsidRPr="002042CD" w:rsidRDefault="00595A63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2" w:type="dxa"/>
          </w:tcPr>
          <w:p w:rsidR="00595A63" w:rsidRPr="002042CD" w:rsidRDefault="002E3E7C" w:rsidP="002042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A6295" w:rsidRPr="002042CD" w:rsidRDefault="00CA6295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A6295" w:rsidRPr="002042CD" w:rsidRDefault="00CA6295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работы обр</w:t>
      </w:r>
      <w:r w:rsidR="000E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азовательного учреждения на 2022-2023</w:t>
      </w:r>
      <w:r w:rsidRPr="0020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год.</w:t>
      </w:r>
    </w:p>
    <w:p w:rsidR="00CA6295" w:rsidRPr="002042CD" w:rsidRDefault="00CA6295" w:rsidP="002042CD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Цель: 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формирование структурной и содержательной модели школы, отвечающей интересам всех участников образовательного процесса, требованиям повышения качества образовательного процесса с учетом социального заказа и традиций школы в развитии поликультурного образования и воспитания. </w:t>
      </w:r>
    </w:p>
    <w:p w:rsidR="00CA6295" w:rsidRPr="002042CD" w:rsidRDefault="00CA6295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Задачи управления</w:t>
      </w:r>
    </w:p>
    <w:p w:rsidR="00CA6295" w:rsidRPr="002042CD" w:rsidRDefault="00CA6295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системы изменения профессиональных компетентностей педагогов и работы по повышению квалификации педагогических кадров с использованием современных средств, способов и методов обучения в период подготовки к переходу на обучение </w:t>
      </w:r>
      <w:proofErr w:type="gramStart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20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новым ФГОС в школе второй ступени</w:t>
      </w:r>
    </w:p>
    <w:p w:rsidR="00CA6295" w:rsidRPr="002042CD" w:rsidRDefault="00CA6295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процедуры Мониторинга </w:t>
      </w:r>
      <w:r w:rsidRPr="0020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качества образования в школе </w:t>
      </w: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целью повышения уровня </w:t>
      </w:r>
      <w:proofErr w:type="spell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успеваемости </w:t>
      </w:r>
      <w:proofErr w:type="gram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295" w:rsidRPr="002042CD" w:rsidRDefault="00CA6295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Дальнейшая информатизация образовательного процесса и управления школой, расширение информационного пространства образовательного учреждения.</w:t>
      </w:r>
    </w:p>
    <w:p w:rsidR="00CA6295" w:rsidRPr="002042CD" w:rsidRDefault="00CA6295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1.4. Увеличение количества педагогов  принимающих участие в работе научно- практических конференций муниципального, регионального и федерального уровней, в том числе и дистанционно. </w:t>
      </w:r>
    </w:p>
    <w:p w:rsidR="00CA6295" w:rsidRPr="002042CD" w:rsidRDefault="00CA6295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обучения</w:t>
      </w:r>
    </w:p>
    <w:p w:rsidR="00CA6295" w:rsidRPr="002042CD" w:rsidRDefault="00CA6295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и интеллектуальных способностей обучающихся, обеспечение эффективного участия воспитанников в разного уровня конкурсах и олимпиадах, в том числе и дистанционных.</w:t>
      </w:r>
      <w:proofErr w:type="gramEnd"/>
    </w:p>
    <w:p w:rsidR="00CA6295" w:rsidRPr="002042CD" w:rsidRDefault="00CA6295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Дальнейшее совершенствование системы взаимодействия всех субъектов УВП в период подготовки учащихся 9 класса к итоговой аттестации.</w:t>
      </w:r>
    </w:p>
    <w:p w:rsidR="00CA6295" w:rsidRPr="002042CD" w:rsidRDefault="00CA6295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Интеграция основного и дополнительного образования с целью индивидуализации обучения и психолого-педагогического сопровождения талантливых обучающихся и детей, требующих педагогической поддержки.</w:t>
      </w:r>
    </w:p>
    <w:p w:rsidR="00CA6295" w:rsidRPr="002042CD" w:rsidRDefault="00CA6295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Задачи воспитания</w:t>
      </w:r>
    </w:p>
    <w:p w:rsidR="00CA6295" w:rsidRPr="002042CD" w:rsidRDefault="00CA6295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Совершенствование работы, направленной на сохранение и укрепление здоровья </w:t>
      </w:r>
      <w:proofErr w:type="gramStart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End"/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привитие им навыков здорового образа жизни. </w:t>
      </w:r>
    </w:p>
    <w:p w:rsidR="00CA6295" w:rsidRPr="002042CD" w:rsidRDefault="00CA6295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Развитие самоуправления учащихся, предоставление им реальных возможностей участия в управлении образовательном учреждением, в деятельности творческих и общественных организаций.</w:t>
      </w:r>
    </w:p>
    <w:p w:rsidR="00CA6295" w:rsidRPr="002042CD" w:rsidRDefault="00CA6295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Развитие   коммуникативных   навыков воспитанников    и   формирование    навыков   бесконфликтного общения и толерантного поведения  в  многонациональной воспитательной среде школы; </w:t>
      </w:r>
    </w:p>
    <w:p w:rsidR="00CA6295" w:rsidRPr="002042CD" w:rsidRDefault="00CA6295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Создание условий для участия семей в воспитательном процессе, привлечение родителей к участию в самоуправлении школой, к активному и ответственному воспитанию собственных детей.</w:t>
      </w:r>
    </w:p>
    <w:p w:rsidR="00490212" w:rsidRPr="002042CD" w:rsidRDefault="00490212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</w:t>
      </w:r>
    </w:p>
    <w:p w:rsidR="00490212" w:rsidRPr="002042CD" w:rsidRDefault="00490212" w:rsidP="00204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2CD">
        <w:rPr>
          <w:rFonts w:ascii="Times New Roman" w:hAnsi="Times New Roman" w:cs="Times New Roman"/>
          <w:sz w:val="24"/>
          <w:szCs w:val="24"/>
        </w:rPr>
        <w:t>На основании проведенного анализа состояния и результатов деятельности школы можно сделать вывод о стабильности ситуации и существующей тенденции к развитию образовательного учреждения.</w:t>
      </w:r>
    </w:p>
    <w:p w:rsidR="00490212" w:rsidRPr="002042CD" w:rsidRDefault="00490212" w:rsidP="002042C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42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042CD">
        <w:rPr>
          <w:rFonts w:ascii="Times New Roman" w:hAnsi="Times New Roman" w:cs="Times New Roman"/>
          <w:b/>
          <w:bCs/>
          <w:iCs/>
          <w:sz w:val="24"/>
          <w:szCs w:val="24"/>
        </w:rPr>
        <w:t>Школа видит свою миссию в оказании доступных, качественных и эффективных образовательных услуг для учащихся, с использованием  инновационных педагогических  технологий  на каждой ступени образования в соответствии с индивидуальными возможностями личности и запросами учащихся, родителей, общества. Включение детей в темп и ритм современной жизни, воспитание их как цивилизованных созидателей и разумных потребителей, через сотворчество и общение детей и взрослых, которые являются главным механизмом становления ребенка в процессе социализации и воспитания.</w:t>
      </w:r>
    </w:p>
    <w:p w:rsidR="00490212" w:rsidRPr="002042CD" w:rsidRDefault="00490212" w:rsidP="002042CD">
      <w:pPr>
        <w:widowControl w:val="0"/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042CD">
        <w:rPr>
          <w:rFonts w:ascii="Times New Roman" w:hAnsi="Times New Roman" w:cs="Times New Roman"/>
          <w:sz w:val="24"/>
          <w:szCs w:val="24"/>
        </w:rPr>
        <w:t xml:space="preserve">Однако, несмотря на наличие факторов успешности деятельности образовательного учреждения, продолжает существовать разрыв между достигнутыми и желаемыми результатами. </w:t>
      </w:r>
    </w:p>
    <w:p w:rsidR="00490212" w:rsidRPr="002042CD" w:rsidRDefault="002E6CF9" w:rsidP="002042CD">
      <w:pPr>
        <w:widowControl w:val="0"/>
        <w:spacing w:after="0" w:line="360" w:lineRule="auto"/>
        <w:ind w:firstLine="6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в 2021 – 2022</w:t>
      </w:r>
      <w:r w:rsidR="00490212" w:rsidRPr="002042CD">
        <w:rPr>
          <w:rFonts w:ascii="Times New Roman" w:hAnsi="Times New Roman" w:cs="Times New Roman"/>
          <w:sz w:val="24"/>
          <w:szCs w:val="24"/>
        </w:rPr>
        <w:t xml:space="preserve"> учебном году  продолжить работу по </w:t>
      </w:r>
      <w:r w:rsidR="00490212" w:rsidRPr="002042CD">
        <w:rPr>
          <w:rFonts w:ascii="Times New Roman" w:hAnsi="Times New Roman" w:cs="Times New Roman"/>
          <w:b/>
          <w:bCs/>
          <w:iCs/>
          <w:sz w:val="24"/>
          <w:szCs w:val="24"/>
        </w:rPr>
        <w:t>совершенствованию образовательной среды, обеспечивающей доступность  и качество образования в соответствии с государственными образовательными стандартами и социальным заказом.</w:t>
      </w:r>
    </w:p>
    <w:p w:rsidR="00490212" w:rsidRPr="002042CD" w:rsidRDefault="00490212" w:rsidP="002042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42CD">
        <w:rPr>
          <w:rFonts w:ascii="Times New Roman" w:hAnsi="Times New Roman" w:cs="Times New Roman"/>
          <w:sz w:val="24"/>
          <w:szCs w:val="24"/>
        </w:rPr>
        <w:t>В основу планир</w:t>
      </w:r>
      <w:r w:rsidR="002E6CF9">
        <w:rPr>
          <w:rFonts w:ascii="Times New Roman" w:hAnsi="Times New Roman" w:cs="Times New Roman"/>
          <w:sz w:val="24"/>
          <w:szCs w:val="24"/>
        </w:rPr>
        <w:t>ования деятельности школы в 2021-2022</w:t>
      </w:r>
      <w:r w:rsidRPr="002042CD">
        <w:rPr>
          <w:rFonts w:ascii="Times New Roman" w:hAnsi="Times New Roman" w:cs="Times New Roman"/>
          <w:sz w:val="24"/>
          <w:szCs w:val="24"/>
        </w:rPr>
        <w:t xml:space="preserve"> учебном году включить мероприятия по реализации следующих задач:</w:t>
      </w:r>
    </w:p>
    <w:p w:rsidR="00490212" w:rsidRPr="002042CD" w:rsidRDefault="00490212" w:rsidP="002042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42CD">
        <w:rPr>
          <w:rFonts w:ascii="Times New Roman" w:hAnsi="Times New Roman" w:cs="Times New Roman"/>
          <w:sz w:val="24"/>
          <w:szCs w:val="24"/>
        </w:rPr>
        <w:t>- обновление и развитие материально-технической базы школы в соответствии с требованиями по внедрению ФГОС на ступени основного образования;</w:t>
      </w:r>
    </w:p>
    <w:p w:rsidR="00490212" w:rsidRPr="002042CD" w:rsidRDefault="00490212" w:rsidP="002042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42CD">
        <w:rPr>
          <w:rFonts w:ascii="Times New Roman" w:hAnsi="Times New Roman" w:cs="Times New Roman"/>
          <w:sz w:val="24"/>
          <w:szCs w:val="24"/>
        </w:rPr>
        <w:t>- обновление содержания образования через введение новых федеральных государственных образовательных стандартов;</w:t>
      </w:r>
    </w:p>
    <w:p w:rsidR="00490212" w:rsidRPr="002042CD" w:rsidRDefault="00490212" w:rsidP="002042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42CD">
        <w:rPr>
          <w:rFonts w:ascii="Times New Roman" w:hAnsi="Times New Roman" w:cs="Times New Roman"/>
          <w:sz w:val="24"/>
          <w:szCs w:val="24"/>
        </w:rPr>
        <w:t>- приведение в соответствие школьной нормативно-правовой базы  в связи с вступлением в силу ФЗ «Об образовании в Российской Федерации».</w:t>
      </w:r>
    </w:p>
    <w:p w:rsidR="00490212" w:rsidRPr="002042CD" w:rsidRDefault="00490212" w:rsidP="002042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42CD">
        <w:rPr>
          <w:rFonts w:ascii="Times New Roman" w:hAnsi="Times New Roman" w:cs="Times New Roman"/>
          <w:sz w:val="24"/>
          <w:szCs w:val="24"/>
        </w:rPr>
        <w:lastRenderedPageBreak/>
        <w:t>- совершенствование системы выявления и сопровождения одаренных и талантливых детей, обеспечение оптимального сочетания урочной и внеурочной деятельности в работе с этими детьми;</w:t>
      </w:r>
    </w:p>
    <w:p w:rsidR="00490212" w:rsidRPr="002042CD" w:rsidRDefault="00490212" w:rsidP="002042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42CD">
        <w:rPr>
          <w:rFonts w:ascii="Times New Roman" w:hAnsi="Times New Roman" w:cs="Times New Roman"/>
          <w:sz w:val="24"/>
          <w:szCs w:val="24"/>
        </w:rPr>
        <w:t>-  совершенствование системы мероприятий по формированию культуры здорового и безопасного образа жизни;</w:t>
      </w:r>
    </w:p>
    <w:p w:rsidR="00EF4003" w:rsidRPr="002042CD" w:rsidRDefault="00EF4003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proofErr w:type="gramStart"/>
      <w:r w:rsidRPr="0020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EF4003" w:rsidRDefault="00EF4003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Школе утверждено Положение о внутренней системе оценки качества образования от </w:t>
      </w:r>
      <w:r w:rsidR="00396825" w:rsidRPr="00396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09.04</w:t>
      </w:r>
      <w:r w:rsidRPr="00396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.2019.</w:t>
      </w: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итогам оц</w:t>
      </w:r>
      <w:r w:rsidR="000E5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енки качества образования в 2022</w:t>
      </w: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году выявлено, что уровень </w:t>
      </w:r>
      <w:proofErr w:type="spellStart"/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метапредметных</w:t>
      </w:r>
      <w:proofErr w:type="spellEnd"/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результатов соответствуют среднему уровню.</w:t>
      </w:r>
    </w:p>
    <w:p w:rsidR="00F43CDE" w:rsidRPr="00E706C8" w:rsidRDefault="00F43CDE" w:rsidP="00E706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706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Удовлетворенность родителей и учащихся качеством образования в школе</w:t>
      </w:r>
    </w:p>
    <w:p w:rsidR="00F43CDE" w:rsidRPr="00F43CDE" w:rsidRDefault="00F43CDE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F4003" w:rsidRPr="002042CD" w:rsidRDefault="00EF4003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="000E5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результатам анкетирования 2022</w:t>
      </w: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 выявлено, что количество родителей, которые удовлетворены общим качеством образ</w:t>
      </w:r>
      <w:r w:rsidR="000E5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ования в Школе, – 85</w:t>
      </w: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процента, количество обучающихся, удовлетворенных образовательным процессом, – 80  процентов.  </w:t>
      </w:r>
    </w:p>
    <w:p w:rsidR="00225C44" w:rsidRPr="00225C44" w:rsidRDefault="00225C44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CC"/>
          <w:lang w:eastAsia="ru-RU"/>
        </w:rPr>
      </w:pPr>
    </w:p>
    <w:p w:rsidR="00225C44" w:rsidRDefault="00225C44" w:rsidP="002042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C44" w:rsidRDefault="00225C44" w:rsidP="002042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7C" w:rsidRDefault="002E3E7C" w:rsidP="002042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08" w:rsidRDefault="00295B08" w:rsidP="002042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D9" w:rsidRDefault="007C68D9" w:rsidP="002042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D9" w:rsidRPr="002042CD" w:rsidRDefault="007C68D9" w:rsidP="002042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003" w:rsidRPr="00FB453B" w:rsidRDefault="00EF4003" w:rsidP="002042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003" w:rsidRPr="00FB453B" w:rsidRDefault="002E3E7C" w:rsidP="002042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2E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F4003" w:rsidRPr="00FB4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анализа показателей деятельности организации</w:t>
      </w:r>
    </w:p>
    <w:p w:rsidR="00EF4003" w:rsidRPr="002042CD" w:rsidRDefault="00EF4003" w:rsidP="002042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 приведены по</w:t>
      </w:r>
      <w:r w:rsidR="000005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состоянию на 30 декабря 2022</w:t>
      </w: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3"/>
        <w:gridCol w:w="1278"/>
        <w:gridCol w:w="1490"/>
      </w:tblGrid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EF4003" w:rsidRPr="002042CD" w:rsidTr="00214FB6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000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005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0005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успевающих на «4» и «5» по результатам</w:t>
            </w:r>
            <w:r w:rsidR="005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00056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(19</w:t>
            </w:r>
            <w:r w:rsidR="00EF4003"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русскому языку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математике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95B08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учащихся, которые принимали участие в олимпиадах, смотрах, конкурсах, от общей </w:t>
            </w:r>
            <w:r w:rsidRPr="0029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обучающихся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95B08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00056B" w:rsidRDefault="00295B08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056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29 (71</w:t>
            </w:r>
            <w:r w:rsidR="00EF4003" w:rsidRPr="0000056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%)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8C604E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8C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8C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в том числе:</w:t>
            </w:r>
          </w:p>
          <w:p w:rsidR="005E6150" w:rsidRPr="008C604E" w:rsidRDefault="005E6150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муниципальный </w:t>
            </w:r>
          </w:p>
        </w:tc>
        <w:tc>
          <w:tcPr>
            <w:tcW w:w="127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8C604E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8C604E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B08" w:rsidRPr="008C604E" w:rsidRDefault="00295B08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B08" w:rsidRPr="008C604E" w:rsidRDefault="00295B08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B08" w:rsidRPr="008C604E" w:rsidRDefault="0000056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5B08" w:rsidRPr="008C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EF4003" w:rsidRPr="002042CD" w:rsidTr="00214FB6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8C604E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F4003" w:rsidRPr="008C604E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8C604E" w:rsidRDefault="0000056B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EF4003" w:rsidRPr="008C6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EF4003" w:rsidRPr="002042CD" w:rsidTr="00214FB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AD3AF4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F4003" w:rsidRPr="00AD3AF4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AD3AF4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EF4003" w:rsidRPr="002042CD" w:rsidTr="00214FB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AD3AF4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F4003" w:rsidRPr="00AD3AF4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AD3AF4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AD3AF4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AD3AF4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AD3AF4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3AF4" w:rsidRPr="00AD3AF4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  <w:p w:rsidR="00EF4003" w:rsidRPr="00AD3AF4" w:rsidRDefault="00AD3AF4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внеурочная деятельность)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AD3AF4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AD3AF4" w:rsidRDefault="00AD3AF4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</w:t>
            </w:r>
            <w:r w:rsidR="00EF4003" w:rsidRPr="00AD3A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AD3A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EF4003" w:rsidRPr="00AD3A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0%)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количество </w:t>
            </w:r>
            <w:proofErr w:type="spellStart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003" w:rsidRPr="002042CD" w:rsidTr="00214FB6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114CDF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F4003" w:rsidRPr="002042CD" w:rsidTr="00214FB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114CDF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F4003" w:rsidRPr="002042CD" w:rsidTr="00214FB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F4003" w:rsidRPr="002042CD" w:rsidTr="00214FB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27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003" w:rsidRPr="002042CD" w:rsidTr="00214FB6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114CDF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 </w:t>
            </w:r>
            <w:proofErr w:type="gramEnd"/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</w:t>
            </w:r>
            <w:r w:rsidR="00EF4003"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EF4003" w:rsidRPr="002042CD" w:rsidTr="00214FB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114CDF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EF4003"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(67</w:t>
            </w:r>
            <w:r w:rsidR="00EF4003"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27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003" w:rsidRPr="002042CD" w:rsidTr="00214FB6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114CDF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F4003" w:rsidRPr="002042CD" w:rsidTr="00214FB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 больше 30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114CDF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(67%</w:t>
            </w:r>
            <w:r w:rsidR="00EF4003"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27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003" w:rsidRPr="002042CD" w:rsidTr="00214FB6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114CDF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F4003" w:rsidRPr="002042CD" w:rsidTr="00214FB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114CDF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(33</w:t>
            </w:r>
            <w:r w:rsidR="00EF4003"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114CDF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(100</w:t>
            </w:r>
            <w:r w:rsidR="00EF4003"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114CDF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(100</w:t>
            </w:r>
            <w:r w:rsidR="00EF4003"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EF4003" w:rsidRPr="002042CD" w:rsidTr="00214FB6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AD3AF4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</w:t>
            </w:r>
            <w:r w:rsidR="00AD3AF4" w:rsidRPr="00AD3A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27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114CDF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EF4003" w:rsidRPr="002042CD" w:rsidTr="00214FB6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114CDF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EF4003" w:rsidRPr="002042CD" w:rsidTr="00214FB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114CDF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EF4003" w:rsidRPr="002042CD" w:rsidTr="00214FB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</w:t>
            </w:r>
            <w:proofErr w:type="gramStart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ск</w:t>
            </w:r>
            <w:proofErr w:type="gramEnd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114CDF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EF4003" w:rsidRPr="002042CD" w:rsidTr="00214FB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114CDF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EF4003" w:rsidRPr="002042CD" w:rsidTr="00214FB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114CDF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gramStart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могут пользоваться широкополосным интернетом не менее 2Мб/с, от </w:t>
            </w: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общей численности обучающихся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114CDF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</w:t>
            </w:r>
            <w:r w:rsidR="00EF4003"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(100%)</w:t>
            </w:r>
          </w:p>
        </w:tc>
      </w:tr>
      <w:tr w:rsidR="00EF4003" w:rsidRPr="002042CD" w:rsidTr="00EF400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EF4003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4003" w:rsidRPr="002042CD" w:rsidRDefault="00114CDF" w:rsidP="002042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</w:tbl>
    <w:p w:rsidR="00EF4003" w:rsidRPr="002042CD" w:rsidRDefault="00EF4003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EF4003" w:rsidRPr="002042CD" w:rsidRDefault="00EF4003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 показателей указывает на то, что Школа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</w:t>
      </w:r>
    </w:p>
    <w:p w:rsidR="00EF4003" w:rsidRPr="002042CD" w:rsidRDefault="00EF4003" w:rsidP="00204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Школа укомплектована достаточным количеством педагогических и иных работников, кот</w:t>
      </w:r>
      <w:bookmarkStart w:id="0" w:name="_GoBack"/>
      <w:bookmarkEnd w:id="0"/>
      <w:r w:rsidRPr="0020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EF4003" w:rsidRPr="002042CD" w:rsidRDefault="00EF4003" w:rsidP="002042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4753" w:rsidRPr="002042CD" w:rsidRDefault="009B4753" w:rsidP="002042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42C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29625"/>
            <wp:effectExtent l="19050" t="0" r="3175" b="0"/>
            <wp:docPr id="3" name="Рисунок 14" descr="C:\Users\Админ\Pictures\2014-12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Pictures\2014-12-01\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53" w:rsidRPr="002042CD" w:rsidRDefault="009B4753" w:rsidP="002042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4753" w:rsidRPr="002042CD" w:rsidRDefault="009B4753" w:rsidP="002042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6295" w:rsidRPr="002042CD" w:rsidRDefault="00CA6295" w:rsidP="002042C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95" w:rsidRPr="002042CD" w:rsidRDefault="00CA6295" w:rsidP="002042C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95" w:rsidRPr="002042CD" w:rsidRDefault="00CA6295" w:rsidP="002042C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95" w:rsidRPr="002042CD" w:rsidRDefault="00CA6295" w:rsidP="002042CD">
      <w:pPr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A6295" w:rsidRPr="002042CD" w:rsidRDefault="00CA6295" w:rsidP="002042CD">
      <w:pPr>
        <w:spacing w:after="0" w:line="360" w:lineRule="auto"/>
        <w:ind w:right="17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A6295" w:rsidRPr="002042CD" w:rsidRDefault="00CA6295" w:rsidP="002042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95" w:rsidRPr="002042CD" w:rsidRDefault="00CA6295" w:rsidP="00204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6295" w:rsidRPr="002042CD" w:rsidRDefault="00CA6295" w:rsidP="00204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6295" w:rsidRPr="002042CD" w:rsidRDefault="00CA6295" w:rsidP="00204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0645" w:rsidRPr="00960645" w:rsidRDefault="00960645" w:rsidP="002042CD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960645" w:rsidRDefault="00960645" w:rsidP="00960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645" w:rsidRDefault="00960645" w:rsidP="00960645">
      <w:pPr>
        <w:rPr>
          <w:rFonts w:ascii="Times New Roman" w:hAnsi="Times New Roman" w:cs="Times New Roman"/>
          <w:sz w:val="24"/>
          <w:szCs w:val="24"/>
        </w:rPr>
      </w:pPr>
    </w:p>
    <w:p w:rsidR="00960645" w:rsidRDefault="00960645" w:rsidP="0096064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9445"/>
      </w:tblGrid>
      <w:tr w:rsidR="00960645" w:rsidTr="009606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645" w:rsidRDefault="00960645">
            <w:pPr>
              <w:pStyle w:val="af6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60645" w:rsidTr="009606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971"/>
              <w:gridCol w:w="8384"/>
            </w:tblGrid>
            <w:tr w:rsidR="00960645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0645" w:rsidRDefault="009606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0645" w:rsidRDefault="00960645">
                  <w:pPr>
                    <w:pStyle w:val="af6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960645" w:rsidRDefault="00960645">
            <w:pPr>
              <w:rPr>
                <w:rFonts w:eastAsiaTheme="minorEastAsia"/>
              </w:rPr>
            </w:pPr>
          </w:p>
        </w:tc>
      </w:tr>
      <w:tr w:rsidR="00960645" w:rsidTr="009606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645" w:rsidRDefault="00960645">
            <w:pPr>
              <w:pStyle w:val="af6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60645" w:rsidTr="009606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824"/>
              <w:gridCol w:w="6531"/>
            </w:tblGrid>
            <w:tr w:rsidR="0096064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0645" w:rsidRDefault="00960645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0645" w:rsidRDefault="00960645">
                  <w:pPr>
                    <w:rPr>
                      <w:rFonts w:eastAsiaTheme="minorEastAsia"/>
                    </w:rPr>
                  </w:pPr>
                </w:p>
              </w:tc>
            </w:tr>
            <w:tr w:rsidR="00960645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0645" w:rsidRDefault="009606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0645" w:rsidRDefault="009606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9606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0645" w:rsidRDefault="009606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0645" w:rsidRDefault="009606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01D6D22187F6A3D0000000072C4B0002</w:t>
                  </w:r>
                </w:p>
              </w:tc>
            </w:tr>
            <w:tr w:rsidR="009606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0645" w:rsidRDefault="009606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0645" w:rsidRDefault="009606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04452589768, Директор, Елена Николаевна, Морозова, МКОУ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Гарская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ООШ, МКОУ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Гарская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ООШ, Школьная </w:t>
                  </w:r>
                  <w:proofErr w:type="spellStart"/>
                  <w:proofErr w:type="gramStart"/>
                  <w:r>
                    <w:rPr>
                      <w:rFonts w:eastAsia="Times New Roman"/>
                      <w:sz w:val="20"/>
                    </w:rPr>
                    <w:t>ул</w:t>
                  </w:r>
                  <w:proofErr w:type="spellEnd"/>
                  <w:proofErr w:type="gramEnd"/>
                  <w:r>
                    <w:rPr>
                      <w:rFonts w:eastAsia="Times New Roman"/>
                      <w:sz w:val="20"/>
                    </w:rPr>
                    <w:t xml:space="preserve">, д. 13, 37 Ивановская область, Ильинский р-н, Гари с, RU, 003712001835,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ilbuhroo@rambler.ru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, 1023701626728</w:t>
                  </w:r>
                </w:p>
              </w:tc>
            </w:tr>
            <w:tr w:rsidR="009606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0645" w:rsidRDefault="009606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0645" w:rsidRDefault="009606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ООО "АСТРАЛ-М", ООО "АСТРАЛ-М",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ca@astralm.ru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, 77 г. Москва, г. Москва, RU, 007720623379, Шоссе Энтузиастов д. 56 стр.32 офис 214, 1087746806311</w:t>
                  </w:r>
                </w:p>
              </w:tc>
            </w:tr>
            <w:tr w:rsidR="009606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0645" w:rsidRDefault="009606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0645" w:rsidRDefault="009606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14.12.2020 17:00:46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14.12.2021 17:00:00 UTC+03</w:t>
                  </w:r>
                </w:p>
              </w:tc>
            </w:tr>
            <w:tr w:rsidR="0096064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0645" w:rsidRDefault="009606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0645" w:rsidRDefault="009606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18.05.2021 15:04:40 UTC+03</w:t>
                  </w:r>
                </w:p>
              </w:tc>
            </w:tr>
          </w:tbl>
          <w:p w:rsidR="00960645" w:rsidRDefault="00960645">
            <w:pPr>
              <w:rPr>
                <w:rFonts w:eastAsiaTheme="minorEastAsia"/>
              </w:rPr>
            </w:pPr>
          </w:p>
        </w:tc>
      </w:tr>
    </w:tbl>
    <w:p w:rsidR="00960645" w:rsidRDefault="00960645" w:rsidP="00960645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302911" w:rsidRPr="002042CD" w:rsidRDefault="00302911" w:rsidP="00960645">
      <w:pPr>
        <w:rPr>
          <w:rFonts w:ascii="Times New Roman" w:hAnsi="Times New Roman" w:cs="Times New Roman"/>
          <w:sz w:val="24"/>
          <w:szCs w:val="24"/>
        </w:rPr>
      </w:pPr>
    </w:p>
    <w:sectPr w:rsidR="00302911" w:rsidRPr="002042CD" w:rsidSect="00CB311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AB4" w:rsidRDefault="00B52AB4" w:rsidP="00960645">
      <w:pPr>
        <w:spacing w:after="0" w:line="240" w:lineRule="auto"/>
      </w:pPr>
      <w:r>
        <w:separator/>
      </w:r>
    </w:p>
  </w:endnote>
  <w:endnote w:type="continuationSeparator" w:id="1">
    <w:p w:rsidR="00B52AB4" w:rsidRDefault="00B52AB4" w:rsidP="0096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B4" w:rsidRDefault="00B52AB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B4" w:rsidRDefault="00B52AB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B4" w:rsidRDefault="00B52A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AB4" w:rsidRDefault="00B52AB4" w:rsidP="00960645">
      <w:pPr>
        <w:spacing w:after="0" w:line="240" w:lineRule="auto"/>
      </w:pPr>
      <w:r>
        <w:separator/>
      </w:r>
    </w:p>
  </w:footnote>
  <w:footnote w:type="continuationSeparator" w:id="1">
    <w:p w:rsidR="00B52AB4" w:rsidRDefault="00B52AB4" w:rsidP="0096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B4" w:rsidRDefault="00B52A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B4" w:rsidRDefault="00B52AB4">
    <w:pPr>
      <w:pStyle w:val="a5"/>
    </w:pPr>
    <w:r>
      <w:t>Документ подписан электронной подписью.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B4" w:rsidRDefault="00B52A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50D"/>
    <w:multiLevelType w:val="multilevel"/>
    <w:tmpl w:val="6048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87303"/>
    <w:multiLevelType w:val="hybridMultilevel"/>
    <w:tmpl w:val="F6EC66E8"/>
    <w:lvl w:ilvl="0" w:tplc="2C180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5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C8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C7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86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23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83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83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8C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EA4D0B"/>
    <w:multiLevelType w:val="multilevel"/>
    <w:tmpl w:val="AF2A6EE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965F4"/>
    <w:multiLevelType w:val="hybridMultilevel"/>
    <w:tmpl w:val="67D868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EDF159A"/>
    <w:multiLevelType w:val="hybridMultilevel"/>
    <w:tmpl w:val="B89CC1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030BC"/>
    <w:multiLevelType w:val="multilevel"/>
    <w:tmpl w:val="AD80941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B70A6"/>
    <w:multiLevelType w:val="multilevel"/>
    <w:tmpl w:val="C90435E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97408"/>
    <w:multiLevelType w:val="hybridMultilevel"/>
    <w:tmpl w:val="1D38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380E"/>
    <w:multiLevelType w:val="multilevel"/>
    <w:tmpl w:val="82DEEB4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927B8"/>
    <w:multiLevelType w:val="multilevel"/>
    <w:tmpl w:val="FB6C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564902"/>
    <w:multiLevelType w:val="multilevel"/>
    <w:tmpl w:val="0A48D1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7D6E59"/>
    <w:multiLevelType w:val="hybridMultilevel"/>
    <w:tmpl w:val="FFB4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0548F"/>
    <w:multiLevelType w:val="hybridMultilevel"/>
    <w:tmpl w:val="9064B250"/>
    <w:lvl w:ilvl="0" w:tplc="242AEC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3">
    <w:nsid w:val="611249C0"/>
    <w:multiLevelType w:val="hybridMultilevel"/>
    <w:tmpl w:val="363263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61CB6767"/>
    <w:multiLevelType w:val="multilevel"/>
    <w:tmpl w:val="387C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E54A76"/>
    <w:multiLevelType w:val="multilevel"/>
    <w:tmpl w:val="8C1A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25446C"/>
    <w:multiLevelType w:val="hybridMultilevel"/>
    <w:tmpl w:val="F882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3"/>
  </w:num>
  <w:num w:numId="5">
    <w:abstractNumId w:val="3"/>
  </w:num>
  <w:num w:numId="6">
    <w:abstractNumId w:val="0"/>
  </w:num>
  <w:num w:numId="7">
    <w:abstractNumId w:val="12"/>
  </w:num>
  <w:num w:numId="8">
    <w:abstractNumId w:val="7"/>
  </w:num>
  <w:num w:numId="9">
    <w:abstractNumId w:val="15"/>
  </w:num>
  <w:num w:numId="10">
    <w:abstractNumId w:val="14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 w:numId="15">
    <w:abstractNumId w:val="5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295"/>
    <w:rsid w:val="0000056B"/>
    <w:rsid w:val="00015740"/>
    <w:rsid w:val="00026286"/>
    <w:rsid w:val="00027963"/>
    <w:rsid w:val="000700A9"/>
    <w:rsid w:val="000900FB"/>
    <w:rsid w:val="000B031E"/>
    <w:rsid w:val="000B2AA4"/>
    <w:rsid w:val="000B7A17"/>
    <w:rsid w:val="000E53DD"/>
    <w:rsid w:val="00114CDF"/>
    <w:rsid w:val="00115436"/>
    <w:rsid w:val="001218D0"/>
    <w:rsid w:val="0014362B"/>
    <w:rsid w:val="0014379B"/>
    <w:rsid w:val="00144862"/>
    <w:rsid w:val="00152203"/>
    <w:rsid w:val="00182026"/>
    <w:rsid w:val="001850B9"/>
    <w:rsid w:val="00186EF6"/>
    <w:rsid w:val="0019314E"/>
    <w:rsid w:val="001B2FCE"/>
    <w:rsid w:val="001F5182"/>
    <w:rsid w:val="002042CD"/>
    <w:rsid w:val="00214FB6"/>
    <w:rsid w:val="00225C44"/>
    <w:rsid w:val="002376E0"/>
    <w:rsid w:val="0025721D"/>
    <w:rsid w:val="0027445B"/>
    <w:rsid w:val="00274B51"/>
    <w:rsid w:val="00295B08"/>
    <w:rsid w:val="002A4113"/>
    <w:rsid w:val="002A5E26"/>
    <w:rsid w:val="002C6F49"/>
    <w:rsid w:val="002E3E7C"/>
    <w:rsid w:val="002E6CF9"/>
    <w:rsid w:val="00302911"/>
    <w:rsid w:val="003361FE"/>
    <w:rsid w:val="00346F08"/>
    <w:rsid w:val="0038365C"/>
    <w:rsid w:val="003871A7"/>
    <w:rsid w:val="00394A07"/>
    <w:rsid w:val="00396825"/>
    <w:rsid w:val="004035AE"/>
    <w:rsid w:val="004358B0"/>
    <w:rsid w:val="00442797"/>
    <w:rsid w:val="0047058E"/>
    <w:rsid w:val="00490212"/>
    <w:rsid w:val="004C00C0"/>
    <w:rsid w:val="004D35CB"/>
    <w:rsid w:val="004D7A31"/>
    <w:rsid w:val="00501633"/>
    <w:rsid w:val="00502F1B"/>
    <w:rsid w:val="00504A5F"/>
    <w:rsid w:val="005216FF"/>
    <w:rsid w:val="005437C0"/>
    <w:rsid w:val="00557980"/>
    <w:rsid w:val="00557D70"/>
    <w:rsid w:val="00560E7D"/>
    <w:rsid w:val="0056372D"/>
    <w:rsid w:val="00573128"/>
    <w:rsid w:val="005763FD"/>
    <w:rsid w:val="00586665"/>
    <w:rsid w:val="00590FD0"/>
    <w:rsid w:val="00595A63"/>
    <w:rsid w:val="005C07B5"/>
    <w:rsid w:val="005E6150"/>
    <w:rsid w:val="005F035F"/>
    <w:rsid w:val="00616DCA"/>
    <w:rsid w:val="00662C55"/>
    <w:rsid w:val="00663802"/>
    <w:rsid w:val="006775DB"/>
    <w:rsid w:val="006B6C36"/>
    <w:rsid w:val="006E26C4"/>
    <w:rsid w:val="006F4FA7"/>
    <w:rsid w:val="00711BB1"/>
    <w:rsid w:val="007809EE"/>
    <w:rsid w:val="007B3076"/>
    <w:rsid w:val="007B7280"/>
    <w:rsid w:val="007C68D9"/>
    <w:rsid w:val="007D0615"/>
    <w:rsid w:val="007F08A1"/>
    <w:rsid w:val="00804033"/>
    <w:rsid w:val="00810217"/>
    <w:rsid w:val="0082109A"/>
    <w:rsid w:val="00855924"/>
    <w:rsid w:val="00861851"/>
    <w:rsid w:val="00875100"/>
    <w:rsid w:val="00882E56"/>
    <w:rsid w:val="00887310"/>
    <w:rsid w:val="008A0F44"/>
    <w:rsid w:val="008A157C"/>
    <w:rsid w:val="008A3667"/>
    <w:rsid w:val="008C604E"/>
    <w:rsid w:val="00901CE1"/>
    <w:rsid w:val="00905950"/>
    <w:rsid w:val="00920713"/>
    <w:rsid w:val="00933FC3"/>
    <w:rsid w:val="00953CD4"/>
    <w:rsid w:val="00954218"/>
    <w:rsid w:val="00960645"/>
    <w:rsid w:val="00967B35"/>
    <w:rsid w:val="0098273D"/>
    <w:rsid w:val="009A2C2F"/>
    <w:rsid w:val="009B4753"/>
    <w:rsid w:val="009C4944"/>
    <w:rsid w:val="009D1CFB"/>
    <w:rsid w:val="00A055A4"/>
    <w:rsid w:val="00A322E6"/>
    <w:rsid w:val="00A36F7E"/>
    <w:rsid w:val="00A75FD7"/>
    <w:rsid w:val="00A76942"/>
    <w:rsid w:val="00A76BDC"/>
    <w:rsid w:val="00A94685"/>
    <w:rsid w:val="00AA35B9"/>
    <w:rsid w:val="00AB4649"/>
    <w:rsid w:val="00AC4218"/>
    <w:rsid w:val="00AC5795"/>
    <w:rsid w:val="00AD3AF4"/>
    <w:rsid w:val="00AF2721"/>
    <w:rsid w:val="00AF7D87"/>
    <w:rsid w:val="00B155AD"/>
    <w:rsid w:val="00B52AB4"/>
    <w:rsid w:val="00B72E18"/>
    <w:rsid w:val="00B9138E"/>
    <w:rsid w:val="00BA6EF9"/>
    <w:rsid w:val="00BC36DF"/>
    <w:rsid w:val="00BD058B"/>
    <w:rsid w:val="00BF2756"/>
    <w:rsid w:val="00BF7597"/>
    <w:rsid w:val="00C05080"/>
    <w:rsid w:val="00C16759"/>
    <w:rsid w:val="00C82DA1"/>
    <w:rsid w:val="00C92DDE"/>
    <w:rsid w:val="00CA49E3"/>
    <w:rsid w:val="00CA6295"/>
    <w:rsid w:val="00CB3116"/>
    <w:rsid w:val="00CC2FCC"/>
    <w:rsid w:val="00CD6B19"/>
    <w:rsid w:val="00CE4790"/>
    <w:rsid w:val="00D11E32"/>
    <w:rsid w:val="00D27AC0"/>
    <w:rsid w:val="00D62E03"/>
    <w:rsid w:val="00DA12FC"/>
    <w:rsid w:val="00DD0CE0"/>
    <w:rsid w:val="00DD1068"/>
    <w:rsid w:val="00DE11D0"/>
    <w:rsid w:val="00DF49D1"/>
    <w:rsid w:val="00DF7BE2"/>
    <w:rsid w:val="00E3105E"/>
    <w:rsid w:val="00E464D0"/>
    <w:rsid w:val="00E512B7"/>
    <w:rsid w:val="00E56B3F"/>
    <w:rsid w:val="00E64305"/>
    <w:rsid w:val="00E645DF"/>
    <w:rsid w:val="00E706C8"/>
    <w:rsid w:val="00E8130D"/>
    <w:rsid w:val="00E925C4"/>
    <w:rsid w:val="00E94643"/>
    <w:rsid w:val="00EC3675"/>
    <w:rsid w:val="00ED2863"/>
    <w:rsid w:val="00EF4003"/>
    <w:rsid w:val="00EF7B3E"/>
    <w:rsid w:val="00F35A02"/>
    <w:rsid w:val="00F43CDE"/>
    <w:rsid w:val="00F74E2A"/>
    <w:rsid w:val="00FA2E85"/>
    <w:rsid w:val="00FA5E8B"/>
    <w:rsid w:val="00FB453B"/>
    <w:rsid w:val="00FD0ED9"/>
    <w:rsid w:val="00FE5117"/>
    <w:rsid w:val="00FF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A6295"/>
    <w:pPr>
      <w:keepNext/>
      <w:spacing w:after="0" w:line="20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6295"/>
    <w:pPr>
      <w:keepNext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6295"/>
    <w:pPr>
      <w:keepNext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napToGrid w:val="0"/>
      <w:sz w:val="1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A6295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A6295"/>
    <w:pPr>
      <w:keepNext/>
      <w:spacing w:after="0" w:line="400" w:lineRule="atLeast"/>
      <w:jc w:val="center"/>
      <w:outlineLvl w:val="4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A6295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A6295"/>
    <w:pPr>
      <w:keepNext/>
      <w:spacing w:after="0" w:line="240" w:lineRule="auto"/>
      <w:ind w:left="4253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A629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D35CB"/>
  </w:style>
  <w:style w:type="character" w:customStyle="1" w:styleId="10">
    <w:name w:val="Заголовок 1 Знак"/>
    <w:basedOn w:val="a0"/>
    <w:link w:val="1"/>
    <w:rsid w:val="00CA6295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rsid w:val="00CA6295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CA6295"/>
    <w:rPr>
      <w:b/>
      <w:i/>
      <w:snapToGrid w:val="0"/>
      <w:sz w:val="18"/>
    </w:rPr>
  </w:style>
  <w:style w:type="character" w:customStyle="1" w:styleId="40">
    <w:name w:val="Заголовок 4 Знак"/>
    <w:basedOn w:val="a0"/>
    <w:link w:val="4"/>
    <w:rsid w:val="00CA6295"/>
    <w:rPr>
      <w:color w:val="000000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CA6295"/>
    <w:rPr>
      <w:snapToGrid w:val="0"/>
      <w:sz w:val="28"/>
    </w:rPr>
  </w:style>
  <w:style w:type="character" w:customStyle="1" w:styleId="60">
    <w:name w:val="Заголовок 6 Знак"/>
    <w:basedOn w:val="a0"/>
    <w:link w:val="6"/>
    <w:rsid w:val="00CA6295"/>
    <w:rPr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CA6295"/>
    <w:rPr>
      <w:sz w:val="28"/>
    </w:rPr>
  </w:style>
  <w:style w:type="character" w:customStyle="1" w:styleId="80">
    <w:name w:val="Заголовок 8 Знак"/>
    <w:basedOn w:val="a0"/>
    <w:link w:val="8"/>
    <w:rsid w:val="00CA6295"/>
    <w:rPr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CA6295"/>
  </w:style>
  <w:style w:type="paragraph" w:customStyle="1" w:styleId="13">
    <w:name w:val="Обычный1"/>
    <w:rsid w:val="00CA6295"/>
    <w:pPr>
      <w:widowControl w:val="0"/>
      <w:ind w:firstLine="567"/>
      <w:jc w:val="both"/>
    </w:pPr>
    <w:rPr>
      <w:snapToGrid w:val="0"/>
      <w:sz w:val="24"/>
    </w:rPr>
  </w:style>
  <w:style w:type="paragraph" w:customStyle="1" w:styleId="14">
    <w:name w:val="заголовок 1"/>
    <w:basedOn w:val="a"/>
    <w:next w:val="a"/>
    <w:rsid w:val="00CA629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CA6295"/>
    <w:pPr>
      <w:spacing w:after="0" w:line="260" w:lineRule="atLeast"/>
      <w:ind w:firstLine="5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6295"/>
    <w:rPr>
      <w:snapToGrid w:val="0"/>
      <w:sz w:val="28"/>
    </w:rPr>
  </w:style>
  <w:style w:type="paragraph" w:styleId="a5">
    <w:name w:val="header"/>
    <w:basedOn w:val="13"/>
    <w:link w:val="a6"/>
    <w:rsid w:val="00CA629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A6295"/>
    <w:rPr>
      <w:snapToGrid w:val="0"/>
      <w:sz w:val="24"/>
    </w:rPr>
  </w:style>
  <w:style w:type="paragraph" w:styleId="21">
    <w:name w:val="Body Text 2"/>
    <w:basedOn w:val="a"/>
    <w:link w:val="22"/>
    <w:rsid w:val="00CA62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A6295"/>
    <w:rPr>
      <w:sz w:val="24"/>
    </w:rPr>
  </w:style>
  <w:style w:type="paragraph" w:styleId="23">
    <w:name w:val="Body Text Indent 2"/>
    <w:basedOn w:val="a"/>
    <w:link w:val="24"/>
    <w:rsid w:val="00CA6295"/>
    <w:pPr>
      <w:spacing w:after="0" w:line="260" w:lineRule="atLeast"/>
      <w:ind w:firstLine="567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A6295"/>
    <w:rPr>
      <w:snapToGrid w:val="0"/>
      <w:sz w:val="28"/>
    </w:rPr>
  </w:style>
  <w:style w:type="paragraph" w:styleId="a7">
    <w:name w:val="Body Text"/>
    <w:basedOn w:val="a"/>
    <w:link w:val="a8"/>
    <w:rsid w:val="00CA6295"/>
    <w:pPr>
      <w:spacing w:after="0" w:line="200" w:lineRule="atLeas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A6295"/>
    <w:rPr>
      <w:b/>
      <w:sz w:val="28"/>
    </w:rPr>
  </w:style>
  <w:style w:type="paragraph" w:styleId="a9">
    <w:name w:val="Title"/>
    <w:basedOn w:val="a"/>
    <w:link w:val="aa"/>
    <w:qFormat/>
    <w:rsid w:val="00CA6295"/>
    <w:pPr>
      <w:spacing w:after="0" w:line="160" w:lineRule="atLeast"/>
      <w:ind w:firstLine="240"/>
      <w:jc w:val="center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A6295"/>
    <w:rPr>
      <w:rFonts w:ascii="Arial" w:hAnsi="Arial"/>
      <w:snapToGrid w:val="0"/>
      <w:sz w:val="28"/>
    </w:rPr>
  </w:style>
  <w:style w:type="paragraph" w:styleId="15">
    <w:name w:val="toc 1"/>
    <w:basedOn w:val="a"/>
    <w:next w:val="a"/>
    <w:autoRedefine/>
    <w:rsid w:val="00CA6295"/>
    <w:pPr>
      <w:tabs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A62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A6295"/>
    <w:rPr>
      <w:sz w:val="28"/>
    </w:rPr>
  </w:style>
  <w:style w:type="paragraph" w:styleId="33">
    <w:name w:val="Body Text Indent 3"/>
    <w:basedOn w:val="a"/>
    <w:link w:val="34"/>
    <w:rsid w:val="00CA6295"/>
    <w:pPr>
      <w:spacing w:after="0" w:line="160" w:lineRule="atLeast"/>
      <w:ind w:firstLine="284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A6295"/>
    <w:rPr>
      <w:snapToGrid w:val="0"/>
      <w:sz w:val="28"/>
    </w:rPr>
  </w:style>
  <w:style w:type="paragraph" w:styleId="ab">
    <w:name w:val="footer"/>
    <w:basedOn w:val="a"/>
    <w:link w:val="ac"/>
    <w:rsid w:val="00CA62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CA6295"/>
  </w:style>
  <w:style w:type="paragraph" w:styleId="ad">
    <w:name w:val="annotation text"/>
    <w:basedOn w:val="a"/>
    <w:link w:val="ae"/>
    <w:rsid w:val="00CA6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CA6295"/>
  </w:style>
  <w:style w:type="character" w:styleId="af">
    <w:name w:val="page number"/>
    <w:basedOn w:val="a0"/>
    <w:rsid w:val="00CA6295"/>
  </w:style>
  <w:style w:type="character" w:customStyle="1" w:styleId="af0">
    <w:name w:val="Текст выноски Знак"/>
    <w:basedOn w:val="a0"/>
    <w:link w:val="af1"/>
    <w:rsid w:val="00CA6295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rsid w:val="00CA62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rsid w:val="00CA6295"/>
    <w:rPr>
      <w:rFonts w:ascii="Tahoma" w:eastAsiaTheme="minorHAnsi" w:hAnsi="Tahoma" w:cs="Tahoma"/>
      <w:sz w:val="16"/>
      <w:szCs w:val="16"/>
      <w:lang w:eastAsia="en-US"/>
    </w:rPr>
  </w:style>
  <w:style w:type="paragraph" w:styleId="af2">
    <w:name w:val="No Spacing"/>
    <w:aliases w:val="основа"/>
    <w:uiPriority w:val="99"/>
    <w:qFormat/>
    <w:rsid w:val="00CA6295"/>
    <w:rPr>
      <w:rFonts w:ascii="Calibri" w:hAnsi="Calibri"/>
      <w:sz w:val="22"/>
      <w:szCs w:val="22"/>
    </w:rPr>
  </w:style>
  <w:style w:type="table" w:styleId="af3">
    <w:name w:val="Table Grid"/>
    <w:basedOn w:val="a1"/>
    <w:uiPriority w:val="59"/>
    <w:rsid w:val="00CA629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CA6295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CA6295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CA62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Normal (Web)"/>
    <w:basedOn w:val="a"/>
    <w:uiPriority w:val="99"/>
    <w:unhideWhenUsed/>
    <w:rsid w:val="00CA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62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Знак"/>
    <w:basedOn w:val="a"/>
    <w:rsid w:val="00CA62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f3"/>
    <w:uiPriority w:val="39"/>
    <w:rsid w:val="00CA629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CA6295"/>
  </w:style>
  <w:style w:type="paragraph" w:customStyle="1" w:styleId="af8">
    <w:name w:val="a"/>
    <w:basedOn w:val="a"/>
    <w:rsid w:val="00CA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f3"/>
    <w:uiPriority w:val="59"/>
    <w:rsid w:val="00E31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3"/>
    <w:uiPriority w:val="59"/>
    <w:rsid w:val="00AF27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225C44"/>
    <w:rPr>
      <w:i/>
      <w:iCs/>
    </w:rPr>
  </w:style>
  <w:style w:type="paragraph" w:customStyle="1" w:styleId="ConsPlusNormal">
    <w:name w:val="ConsPlusNormal"/>
    <w:rsid w:val="00933FC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33FC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file:///C:\Users\User\AppData\Local\Temp\logo.p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rish&#1082;ola2011@rambler.r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               %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Удовлетворены</c:v>
                </c:pt>
                <c:pt idx="1">
                  <c:v>Неудовлетворены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5</c:v>
                </c:pt>
                <c:pt idx="2">
                  <c:v>55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 (%)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Удовлетворены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Учащиеся (%)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Удовлетворены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axId val="88208512"/>
        <c:axId val="88210048"/>
      </c:barChart>
      <c:catAx>
        <c:axId val="88208512"/>
        <c:scaling>
          <c:orientation val="minMax"/>
        </c:scaling>
        <c:axPos val="l"/>
        <c:tickLblPos val="nextTo"/>
        <c:crossAx val="88210048"/>
        <c:crosses val="autoZero"/>
        <c:auto val="1"/>
        <c:lblAlgn val="ctr"/>
        <c:lblOffset val="100"/>
      </c:catAx>
      <c:valAx>
        <c:axId val="88210048"/>
        <c:scaling>
          <c:orientation val="minMax"/>
        </c:scaling>
        <c:axPos val="b"/>
        <c:majorGridlines/>
        <c:numFmt formatCode="General" sourceLinked="1"/>
        <c:tickLblPos val="nextTo"/>
        <c:crossAx val="882085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7376CA0D6E3C4D8567A30C51A72A1A" ma:contentTypeVersion="2" ma:contentTypeDescription="Создание документа." ma:contentTypeScope="" ma:versionID="921f22248dd0a74e24619aac163a15f3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A35F-4B28-4F9C-A28D-A6115D865A0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9BBF0E-8F31-4127-B8F3-8323C1AFC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8E6347-10E8-4CEC-8540-59A39C5379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BA6D0-B418-4CBF-8644-2C1D89D0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6868</Words>
  <Characters>51078</Characters>
  <Application>Microsoft Office Word</Application>
  <DocSecurity>4</DocSecurity>
  <Lines>425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 за 2013-2014 уч. год</vt:lpstr>
    </vt:vector>
  </TitlesOfParts>
  <Company>Гарская ООШ</Company>
  <LinksUpToDate>false</LinksUpToDate>
  <CharactersWithSpaces>57831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за 2013-2014 уч. год</dc:title>
  <dc:creator>Комп</dc:creator>
  <cp:lastModifiedBy>User</cp:lastModifiedBy>
  <cp:revision>2</cp:revision>
  <cp:lastPrinted>2021-04-14T13:02:00Z</cp:lastPrinted>
  <dcterms:created xsi:type="dcterms:W3CDTF">2023-04-28T13:03:00Z</dcterms:created>
  <dcterms:modified xsi:type="dcterms:W3CDTF">2023-04-28T13:03:00Z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0x010100BF7376CA0D6E3C4D8567A30C51A72A1A</vt:lpwstr>
  </property>
</Properties>
</file>